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44" w:rsidRDefault="00312044" w:rsidP="00A7373B">
      <w:pPr>
        <w:pStyle w:val="a5"/>
        <w:spacing w:after="0"/>
        <w:ind w:firstLine="720"/>
        <w:jc w:val="right"/>
      </w:pPr>
      <w:r w:rsidRPr="003120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5pt;height:841.4pt">
            <v:imagedata r:id="rId6" o:title="1"/>
          </v:shape>
        </w:pict>
      </w:r>
    </w:p>
    <w:p w:rsidR="00312044" w:rsidRDefault="00312044" w:rsidP="00A7373B">
      <w:pPr>
        <w:pStyle w:val="a5"/>
        <w:spacing w:after="0"/>
        <w:ind w:firstLine="720"/>
        <w:jc w:val="right"/>
        <w:sectPr w:rsidR="00312044" w:rsidSect="00312044">
          <w:type w:val="continuous"/>
          <w:pgSz w:w="16837" w:h="23810"/>
          <w:pgMar w:top="1440" w:right="794" w:bottom="1247" w:left="851" w:header="0" w:footer="6" w:gutter="0"/>
          <w:cols w:space="720"/>
          <w:noEndnote/>
          <w:docGrid w:linePitch="360"/>
        </w:sectPr>
      </w:pPr>
    </w:p>
    <w:p w:rsidR="00312044" w:rsidRDefault="00312044" w:rsidP="00A7373B">
      <w:pPr>
        <w:pStyle w:val="a5"/>
        <w:spacing w:after="0"/>
        <w:ind w:firstLine="720"/>
        <w:jc w:val="right"/>
        <w:sectPr w:rsidR="00312044" w:rsidSect="00312044">
          <w:pgSz w:w="16837" w:h="23810"/>
          <w:pgMar w:top="1440" w:right="794" w:bottom="1247" w:left="851" w:header="0" w:footer="6" w:gutter="0"/>
          <w:cols w:space="720"/>
          <w:noEndnote/>
          <w:docGrid w:linePitch="360"/>
        </w:sectPr>
      </w:pPr>
      <w:r w:rsidRPr="00312044">
        <w:lastRenderedPageBreak/>
        <w:pict>
          <v:shape id="_x0000_i1026" type="#_x0000_t75" style="width:613.65pt;height:844.75pt">
            <v:imagedata r:id="rId7" o:title="2"/>
          </v:shape>
        </w:pict>
      </w:r>
    </w:p>
    <w:p w:rsidR="00A7373B" w:rsidRDefault="00A7373B" w:rsidP="00A7373B">
      <w:pPr>
        <w:pStyle w:val="a5"/>
        <w:spacing w:after="0"/>
        <w:ind w:firstLine="720"/>
        <w:jc w:val="right"/>
        <w:rPr>
          <w:lang w:val="ru-RU"/>
        </w:rPr>
      </w:pPr>
      <w:r>
        <w:rPr>
          <w:lang w:val="ru-RU"/>
        </w:rPr>
        <w:lastRenderedPageBreak/>
        <w:t>Приложение к распоряжению ООА СГО Управление образования</w:t>
      </w:r>
    </w:p>
    <w:p w:rsidR="00A7373B" w:rsidRPr="005C6636" w:rsidRDefault="00A7373B" w:rsidP="00A7373B">
      <w:pPr>
        <w:pStyle w:val="a5"/>
        <w:spacing w:after="0"/>
        <w:ind w:firstLine="720"/>
        <w:jc w:val="center"/>
        <w:rPr>
          <w:b/>
          <w:sz w:val="26"/>
          <w:szCs w:val="26"/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Pr="005C6636">
        <w:rPr>
          <w:u w:val="single"/>
          <w:lang w:val="ru-RU"/>
        </w:rPr>
        <w:t xml:space="preserve">№ </w:t>
      </w:r>
      <w:r w:rsidR="005C6636" w:rsidRPr="005C6636">
        <w:rPr>
          <w:u w:val="single"/>
          <w:lang w:val="ru-RU"/>
        </w:rPr>
        <w:t xml:space="preserve">161-р  </w:t>
      </w:r>
      <w:r w:rsidRPr="005C6636">
        <w:rPr>
          <w:u w:val="single"/>
          <w:lang w:val="ru-RU"/>
        </w:rPr>
        <w:t xml:space="preserve"> от</w:t>
      </w:r>
      <w:r w:rsidR="005C6636" w:rsidRPr="005C6636">
        <w:rPr>
          <w:u w:val="single"/>
          <w:lang w:val="ru-RU"/>
        </w:rPr>
        <w:t xml:space="preserve"> </w:t>
      </w:r>
      <w:r w:rsidRPr="005C6636">
        <w:rPr>
          <w:u w:val="single"/>
          <w:lang w:val="ru-RU"/>
        </w:rPr>
        <w:t xml:space="preserve"> </w:t>
      </w:r>
      <w:r w:rsidR="005C6636" w:rsidRPr="005C6636">
        <w:rPr>
          <w:u w:val="single"/>
          <w:lang w:val="ru-RU"/>
        </w:rPr>
        <w:t xml:space="preserve">07. 11.  </w:t>
      </w:r>
      <w:r w:rsidRPr="005C6636">
        <w:rPr>
          <w:u w:val="single"/>
          <w:lang w:val="ru-RU"/>
        </w:rPr>
        <w:t>2019г.</w:t>
      </w:r>
    </w:p>
    <w:p w:rsidR="0094488E" w:rsidRPr="00620AE2" w:rsidRDefault="0094488E" w:rsidP="00D6472A">
      <w:pPr>
        <w:jc w:val="center"/>
        <w:rPr>
          <w:b/>
          <w:sz w:val="26"/>
          <w:szCs w:val="26"/>
        </w:rPr>
      </w:pPr>
      <w:r w:rsidRPr="00620AE2">
        <w:rPr>
          <w:b/>
          <w:sz w:val="26"/>
          <w:szCs w:val="26"/>
        </w:rPr>
        <w:t>ДОРОЖНАЯ КАРТА</w:t>
      </w:r>
    </w:p>
    <w:p w:rsidR="0094488E" w:rsidRPr="00620AE2" w:rsidRDefault="0094488E" w:rsidP="00A7373B">
      <w:pPr>
        <w:jc w:val="center"/>
        <w:rPr>
          <w:b/>
          <w:sz w:val="26"/>
          <w:szCs w:val="26"/>
        </w:rPr>
      </w:pPr>
      <w:r w:rsidRPr="00620AE2">
        <w:rPr>
          <w:b/>
          <w:sz w:val="26"/>
          <w:szCs w:val="26"/>
        </w:rPr>
        <w:t>подготовки к проведению государственной итоговой аттестации по образовательным программам основного общего и среднего общего образования в Серовском городском округе в 2019</w:t>
      </w:r>
      <w:r w:rsidR="00783ECD" w:rsidRPr="00620AE2">
        <w:rPr>
          <w:b/>
          <w:sz w:val="26"/>
          <w:szCs w:val="26"/>
        </w:rPr>
        <w:t>-</w:t>
      </w:r>
      <w:r w:rsidRPr="00620AE2">
        <w:rPr>
          <w:b/>
          <w:sz w:val="26"/>
          <w:szCs w:val="26"/>
        </w:rPr>
        <w:t>2020 учебном году</w:t>
      </w:r>
    </w:p>
    <w:tbl>
      <w:tblPr>
        <w:tblOverlap w:val="never"/>
        <w:tblW w:w="5263" w:type="pct"/>
        <w:tblInd w:w="-132" w:type="dxa"/>
        <w:tblCellMar>
          <w:left w:w="10" w:type="dxa"/>
          <w:right w:w="10" w:type="dxa"/>
        </w:tblCellMar>
        <w:tblLook w:val="00A0"/>
      </w:tblPr>
      <w:tblGrid>
        <w:gridCol w:w="662"/>
        <w:gridCol w:w="58"/>
        <w:gridCol w:w="14021"/>
        <w:gridCol w:w="138"/>
        <w:gridCol w:w="98"/>
        <w:gridCol w:w="4024"/>
        <w:gridCol w:w="89"/>
        <w:gridCol w:w="3165"/>
      </w:tblGrid>
      <w:tr w:rsidR="00620AE2" w:rsidRPr="00620AE2" w:rsidTr="00EF192D">
        <w:trPr>
          <w:trHeight w:val="59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4E66DF" w:rsidP="00D6472A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№</w:t>
            </w:r>
          </w:p>
          <w:p w:rsidR="0094488E" w:rsidRPr="00620AE2" w:rsidRDefault="0094488E" w:rsidP="00D6472A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п.п</w:t>
            </w:r>
          </w:p>
        </w:tc>
        <w:tc>
          <w:tcPr>
            <w:tcW w:w="316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6325BE">
            <w:pPr>
              <w:ind w:lef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6325BE">
            <w:pPr>
              <w:ind w:lef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Исполнитель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6325BE">
            <w:pPr>
              <w:ind w:lef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Срок исполнения</w:t>
            </w:r>
          </w:p>
        </w:tc>
      </w:tr>
      <w:tr w:rsidR="0094488E" w:rsidRPr="00620AE2" w:rsidTr="00EF192D">
        <w:trPr>
          <w:trHeight w:val="31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88E" w:rsidRPr="00620AE2" w:rsidRDefault="0094488E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1.</w:t>
            </w:r>
          </w:p>
        </w:tc>
        <w:tc>
          <w:tcPr>
            <w:tcW w:w="485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94488E" w:rsidP="006325BE">
            <w:pPr>
              <w:ind w:left="57"/>
              <w:jc w:val="center"/>
              <w:rPr>
                <w:b/>
                <w:sz w:val="26"/>
                <w:szCs w:val="26"/>
              </w:rPr>
            </w:pPr>
            <w:r w:rsidRPr="00620AE2">
              <w:rPr>
                <w:b/>
                <w:sz w:val="26"/>
                <w:szCs w:val="26"/>
              </w:rPr>
              <w:t>Раздел 1. Анализ результатов государственной итоговой аттестации по образовательным программам основного общего и среднего общего образования в 2019 году</w:t>
            </w:r>
          </w:p>
        </w:tc>
      </w:tr>
      <w:tr w:rsidR="006A0AA3" w:rsidRPr="00620AE2" w:rsidTr="00EF192D">
        <w:trPr>
          <w:trHeight w:val="68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6325BE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1.1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Проведение статистического анализа результатов государственной итоговой аттестации (далее ГИА-2019) по образовательным программам основного общего и среднего общего образования (далее – ГИА-9, ГИА-11) в 2019 году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до 25 августа 2019 года</w:t>
            </w:r>
          </w:p>
        </w:tc>
      </w:tr>
      <w:tr w:rsidR="006A0AA3" w:rsidRPr="00620AE2" w:rsidTr="00EF192D">
        <w:trPr>
          <w:trHeight w:val="68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5BE" w:rsidRPr="00620AE2" w:rsidRDefault="006325BE" w:rsidP="00095D18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1.2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5BE" w:rsidRPr="00620AE2" w:rsidRDefault="006325B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Проведение анализа и предоставление результатов ГИА-2019 на августовской педагогической конференции.  Определение приоритетных направлений деятельности образовательных организаций в 2019-2020 учебном году по повышению качества образования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5BE" w:rsidRPr="00620AE2" w:rsidRDefault="006325B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ООА СГО Управление образования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BE" w:rsidRPr="00620AE2" w:rsidRDefault="006325B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30 августа 2019 года</w:t>
            </w:r>
          </w:p>
        </w:tc>
      </w:tr>
      <w:tr w:rsidR="006A0AA3" w:rsidRPr="00620AE2" w:rsidTr="00EF192D">
        <w:trPr>
          <w:trHeight w:val="85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5BE" w:rsidRPr="00620AE2" w:rsidRDefault="006325BE" w:rsidP="00095D18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1.3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5BE" w:rsidRPr="00620AE2" w:rsidRDefault="006325B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Направление в образовательные организации статистической информации по результатам ГИА-9, ГИА -11. </w:t>
            </w:r>
          </w:p>
          <w:p w:rsidR="006325BE" w:rsidRPr="00620AE2" w:rsidRDefault="006325B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Рассмотрение на педагогических советах, методических советах в образовательных организациях результатов ГИА. Планирование работы в ОО по повышению качества образования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5BE" w:rsidRPr="00620AE2" w:rsidRDefault="006325B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</w:t>
            </w:r>
          </w:p>
          <w:p w:rsidR="006325BE" w:rsidRPr="00620AE2" w:rsidRDefault="006325B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5BE" w:rsidRPr="00620AE2" w:rsidRDefault="006325B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до 28 августа 2019 года</w:t>
            </w:r>
          </w:p>
        </w:tc>
      </w:tr>
      <w:tr w:rsidR="006A0AA3" w:rsidRPr="00620AE2" w:rsidTr="00EF192D">
        <w:trPr>
          <w:trHeight w:val="47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5BE" w:rsidRPr="00620AE2" w:rsidRDefault="006325BE" w:rsidP="00095D18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1.4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5BE" w:rsidRPr="00620AE2" w:rsidRDefault="006325B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Подготовка  и проведение дополнительного периода ГИА-2019  (сентябрь 2019г.)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5BE" w:rsidRPr="00620AE2" w:rsidRDefault="006325B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5BE" w:rsidRPr="00620AE2" w:rsidRDefault="006325B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сентябрь 2019 года</w:t>
            </w:r>
          </w:p>
        </w:tc>
      </w:tr>
      <w:tr w:rsidR="006A0AA3" w:rsidRPr="00620AE2" w:rsidTr="00EF192D">
        <w:trPr>
          <w:trHeight w:val="80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6325BE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1.5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Анализ результатов ГИА-9, ГИА-11, всероссийских проверочных работ (далее ВПР) с учетом аналитических материалов, предоставленных  ГАОУ ДПО СО «Институт развития образования». </w:t>
            </w:r>
          </w:p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Выявление образовательных организаций с низкими образовательными результатами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6325B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до 10 сентября 2019 года</w:t>
            </w:r>
          </w:p>
        </w:tc>
      </w:tr>
      <w:tr w:rsidR="006A0AA3" w:rsidRPr="00620AE2" w:rsidTr="00EF192D">
        <w:trPr>
          <w:trHeight w:val="64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6325BE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1.6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Представление аналитического отчета о состоянии системы образования и результатах ГИА-2019 на заседании комиссии по социальной политике Думы Серовского городского округа, Главе Серовского городского округа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октябрь - ноябрь  2019  года</w:t>
            </w:r>
          </w:p>
        </w:tc>
      </w:tr>
      <w:tr w:rsidR="006A0AA3" w:rsidRPr="00620AE2" w:rsidTr="00EF192D">
        <w:trPr>
          <w:trHeight w:val="8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6325BE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1.7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Подготовка материалов к участию начальника ООА СГО Управление образования к собеседованию с Министром образования и молодежной политики Свердловской области по вопросам обеспечения качества образования, анализа результатов ГИА-9, ГИА-11, ВПР, поддержки ОО с низкими образовательными результатами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руководители образовательных организаций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ноябрь 2019 года</w:t>
            </w:r>
          </w:p>
        </w:tc>
      </w:tr>
      <w:tr w:rsidR="006A0AA3" w:rsidRPr="00620AE2" w:rsidTr="00EF192D">
        <w:trPr>
          <w:trHeight w:val="51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6325BE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1.8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Консультационное, методическое сопровождение образовательных организаций с низкими образовательными  результатами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ГАОУ ДПО СО </w:t>
            </w:r>
            <w:r w:rsidR="006325BE" w:rsidRPr="00620AE2">
              <w:rPr>
                <w:sz w:val="26"/>
                <w:szCs w:val="26"/>
              </w:rPr>
              <w:t>«Институт развития образования»</w:t>
            </w:r>
            <w:r w:rsidR="00095D18" w:rsidRPr="00620AE2">
              <w:rPr>
                <w:sz w:val="26"/>
                <w:szCs w:val="26"/>
              </w:rPr>
              <w:t>, ООА СГО Управление образования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94488E" w:rsidRPr="00620AE2" w:rsidTr="00B1745A">
        <w:trPr>
          <w:trHeight w:val="23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88E" w:rsidRPr="00620AE2" w:rsidRDefault="0094488E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</w:t>
            </w:r>
          </w:p>
        </w:tc>
        <w:tc>
          <w:tcPr>
            <w:tcW w:w="485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94488E" w:rsidP="00B1745A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620AE2">
              <w:rPr>
                <w:b/>
                <w:sz w:val="26"/>
                <w:szCs w:val="26"/>
              </w:rPr>
              <w:t>Раздел 2. Меры по повышению качества преподавания учебных предметов по итогам ГИА-2019</w:t>
            </w:r>
          </w:p>
        </w:tc>
      </w:tr>
      <w:tr w:rsidR="003A46D1" w:rsidRPr="00620AE2" w:rsidTr="00EF192D">
        <w:trPr>
          <w:trHeight w:val="84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4E66DF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2.1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Направление на курсы повышения квалификации </w:t>
            </w:r>
            <w:r w:rsidR="006D76B4">
              <w:rPr>
                <w:sz w:val="26"/>
                <w:szCs w:val="26"/>
              </w:rPr>
              <w:t>в ГАОУ Д</w:t>
            </w:r>
            <w:r w:rsidR="00095D18" w:rsidRPr="00620AE2">
              <w:rPr>
                <w:sz w:val="26"/>
                <w:szCs w:val="26"/>
              </w:rPr>
              <w:t xml:space="preserve">ПО СО «Институт развития образования» </w:t>
            </w:r>
            <w:r w:rsidRPr="00620AE2">
              <w:rPr>
                <w:sz w:val="26"/>
                <w:szCs w:val="26"/>
              </w:rPr>
              <w:t>руководителей, заместителей руководителя, педагогических работников образовательных организаций, в  том числе образовательных организаций, выпускник</w:t>
            </w:r>
            <w:r w:rsidR="006D76B4">
              <w:rPr>
                <w:sz w:val="26"/>
                <w:szCs w:val="26"/>
              </w:rPr>
              <w:t>и</w:t>
            </w:r>
            <w:r w:rsidRPr="00620AE2">
              <w:rPr>
                <w:sz w:val="26"/>
                <w:szCs w:val="26"/>
              </w:rPr>
              <w:t xml:space="preserve"> которых имеют низкие образовательные результаты по итогам ГИА-2019, в том числе по теме:</w:t>
            </w:r>
          </w:p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«Организация мониторинга индивидуальных достижений обучающихся»;</w:t>
            </w:r>
          </w:p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«Оценивание эффективности деятельности педагога в образовательной организации»;</w:t>
            </w:r>
          </w:p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«Осуществление критериального оценивания, накопительного оценивания индивидуального прогресса обучающихся»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ООА СГО Управление образования, образовательные организации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3A46D1" w:rsidRPr="00620AE2" w:rsidTr="00EF192D">
        <w:trPr>
          <w:trHeight w:val="84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4E66DF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2.2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Участие руководящих и педагогических работников образовательных организаций, имеющих низкие образовательные результаты по итогам ГИА-2019, в мероприятиях ГАОУ ДПО СО «Институт развития образования», проводимых по сопровождению образовательных организаций данной категории:</w:t>
            </w:r>
          </w:p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1) Межрегиональный методический семинар «Региональная многоуровневая модель повышения качества образования в школах с низкими результатами обучения и в школах, функционирующих в неблагоприятных социальных условиях»;</w:t>
            </w:r>
          </w:p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2) Осенняя выездная школа «Путь к успеху» для команд школ, показывающих низкие образовательные результаты, и функционирующих в небл</w:t>
            </w:r>
            <w:r w:rsidR="006D76B4">
              <w:rPr>
                <w:sz w:val="26"/>
                <w:szCs w:val="26"/>
              </w:rPr>
              <w:t>агоприятных социальных условиях;</w:t>
            </w:r>
          </w:p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3) Информационно-методические дни по вопросам управления качеством образования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ГАОУ ДПО СО «Институт развития образования», ООА СГО Управление образования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EF7346" w:rsidP="00EF7346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</w:t>
            </w:r>
            <w:r w:rsidR="009032FB" w:rsidRPr="00620AE2">
              <w:rPr>
                <w:sz w:val="26"/>
                <w:szCs w:val="26"/>
              </w:rPr>
              <w:t>о графику ГАОУ ДПО СО «Институт развития образования»</w:t>
            </w:r>
          </w:p>
        </w:tc>
      </w:tr>
      <w:tr w:rsidR="003A46D1" w:rsidRPr="00620AE2" w:rsidTr="00EF192D">
        <w:trPr>
          <w:trHeight w:val="111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4E66DF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2.3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Формирование списков обучающихся «группы риска» и группы потенциальных высокобалльников. Разработка и реализация индивидуальных программ подготовки обучающихся к ГИА-9, ГИА-11. </w:t>
            </w:r>
          </w:p>
          <w:p w:rsidR="0094488E" w:rsidRPr="00620AE2" w:rsidRDefault="0094488E" w:rsidP="00B1745A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Организаци</w:t>
            </w:r>
            <w:r w:rsidR="004E66DF" w:rsidRPr="00620AE2">
              <w:rPr>
                <w:sz w:val="26"/>
                <w:szCs w:val="26"/>
              </w:rPr>
              <w:t>я</w:t>
            </w:r>
            <w:r w:rsidRPr="00620AE2">
              <w:rPr>
                <w:sz w:val="26"/>
                <w:szCs w:val="26"/>
              </w:rPr>
              <w:t xml:space="preserve"> индивидуальной работы с обучающимися, в том числе с обучающимися, не получившими аттестат об основном общем образовании</w:t>
            </w:r>
            <w:r w:rsidR="00095D18" w:rsidRPr="00620AE2">
              <w:rPr>
                <w:sz w:val="26"/>
                <w:szCs w:val="26"/>
              </w:rPr>
              <w:t xml:space="preserve"> по итогам ГИА-2019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 Образовательные организации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октябрь  2019 года</w:t>
            </w:r>
          </w:p>
        </w:tc>
      </w:tr>
      <w:tr w:rsidR="003A46D1" w:rsidRPr="00620AE2" w:rsidTr="00EF192D">
        <w:trPr>
          <w:trHeight w:val="54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DF" w:rsidRPr="00620AE2" w:rsidRDefault="004E66DF" w:rsidP="00095D18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DF" w:rsidRPr="00620AE2" w:rsidRDefault="004E66DF" w:rsidP="00095D18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Организация психолого-педагогического сопровождения обучающи</w:t>
            </w:r>
            <w:r w:rsidR="00095D18" w:rsidRPr="00620AE2">
              <w:rPr>
                <w:sz w:val="26"/>
                <w:szCs w:val="26"/>
              </w:rPr>
              <w:t>х</w:t>
            </w:r>
            <w:r w:rsidRPr="00620AE2">
              <w:rPr>
                <w:sz w:val="26"/>
                <w:szCs w:val="26"/>
              </w:rPr>
              <w:t>ся образовательных организаций, не получивши</w:t>
            </w:r>
            <w:r w:rsidR="00095D18" w:rsidRPr="00620AE2">
              <w:rPr>
                <w:sz w:val="26"/>
                <w:szCs w:val="26"/>
              </w:rPr>
              <w:t xml:space="preserve">х </w:t>
            </w:r>
            <w:r w:rsidRPr="00620AE2">
              <w:rPr>
                <w:sz w:val="26"/>
                <w:szCs w:val="26"/>
              </w:rPr>
              <w:t>аттестат об основном общем образовании, их родител</w:t>
            </w:r>
            <w:r w:rsidR="00095D18" w:rsidRPr="00620AE2">
              <w:rPr>
                <w:sz w:val="26"/>
                <w:szCs w:val="26"/>
              </w:rPr>
              <w:t>ей</w:t>
            </w:r>
            <w:r w:rsidRPr="00620AE2">
              <w:rPr>
                <w:sz w:val="26"/>
                <w:szCs w:val="26"/>
              </w:rPr>
              <w:t xml:space="preserve"> (законны</w:t>
            </w:r>
            <w:r w:rsidR="00095D18" w:rsidRPr="00620AE2">
              <w:rPr>
                <w:sz w:val="26"/>
                <w:szCs w:val="26"/>
              </w:rPr>
              <w:t>х</w:t>
            </w:r>
            <w:r w:rsidRPr="00620AE2">
              <w:rPr>
                <w:sz w:val="26"/>
                <w:szCs w:val="26"/>
              </w:rPr>
              <w:t xml:space="preserve"> представител</w:t>
            </w:r>
            <w:r w:rsidR="00095D18" w:rsidRPr="00620AE2">
              <w:rPr>
                <w:sz w:val="26"/>
                <w:szCs w:val="26"/>
              </w:rPr>
              <w:t>ей</w:t>
            </w:r>
            <w:r w:rsidRPr="00620AE2">
              <w:rPr>
                <w:sz w:val="26"/>
                <w:szCs w:val="26"/>
              </w:rPr>
              <w:t>)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DF" w:rsidRPr="00620AE2" w:rsidRDefault="004E66DF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DF" w:rsidRPr="00620AE2" w:rsidRDefault="004E66DF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3A46D1" w:rsidRPr="00620AE2" w:rsidTr="00EF192D">
        <w:trPr>
          <w:trHeight w:val="56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DF" w:rsidRPr="00620AE2" w:rsidRDefault="004E66DF" w:rsidP="00095D18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2.5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DF" w:rsidRPr="00620AE2" w:rsidRDefault="004E66D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Просмотр руководителями, заместителями руководителя, педагогами-предметниками образовательных организаций вебинаров по темам:</w:t>
            </w:r>
          </w:p>
          <w:p w:rsidR="004E66DF" w:rsidRPr="00620AE2" w:rsidRDefault="004E66D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«Анализ результатов ГИА и ВПР 2019 года по каждому учебному предмету», проводимых ГАОУ ДПО СО «Институт развития образования»;</w:t>
            </w:r>
          </w:p>
          <w:p w:rsidR="004E66DF" w:rsidRPr="00620AE2" w:rsidRDefault="004E66D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«Изменения в контрольно-измерительных материалах ГИА-2020», проводимых ФГБНУ «Федеральный институт педагогических измерений»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6DF" w:rsidRPr="00620AE2" w:rsidRDefault="004E66DF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6DF" w:rsidRPr="00620AE2" w:rsidRDefault="004E66DF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сентябрь - октябрь 2019 года</w:t>
            </w:r>
          </w:p>
        </w:tc>
      </w:tr>
      <w:tr w:rsidR="00676DB2" w:rsidRPr="00620AE2" w:rsidTr="00EF192D">
        <w:trPr>
          <w:trHeight w:val="56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075B6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2.6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педагогами-предметниками на уроках, дополнительных занятиях в образовательных организациях демонстрационных вариантов  КИМ, кодификаторов, спецификаций, размещенных на сайте ФИПИ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676DB2" w:rsidRPr="00620AE2" w:rsidTr="00EF192D">
        <w:trPr>
          <w:trHeight w:val="85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B2" w:rsidRPr="00620AE2" w:rsidRDefault="00676DB2" w:rsidP="004075B6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2.7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Участие педагогов-предметников</w:t>
            </w:r>
            <w:r>
              <w:rPr>
                <w:sz w:val="26"/>
                <w:szCs w:val="26"/>
              </w:rPr>
              <w:t xml:space="preserve"> в консультационно-методических</w:t>
            </w:r>
            <w:r w:rsidRPr="00620AE2">
              <w:rPr>
                <w:sz w:val="26"/>
                <w:szCs w:val="26"/>
              </w:rPr>
              <w:t xml:space="preserve"> мероприятиях ГАОУ ДПО СО «Институт развития образования» по  вопросам подготовки к ГИА по общеобразовательным предметам (в том числе с использованием информационно-коммуникационных технологий)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 графику ГАОУ ДПО СО «Институт развития образования»</w:t>
            </w:r>
          </w:p>
        </w:tc>
      </w:tr>
      <w:tr w:rsidR="00676DB2" w:rsidRPr="00620AE2" w:rsidTr="00EF192D">
        <w:trPr>
          <w:trHeight w:val="55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075B6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2.8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Организация обучения сотрудников образовательных организаций, привлекаемых к проведению ГИА, с использованием дистанционных образовательных технологий на базе системы дистанционного обучения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676DB2" w:rsidRPr="00620AE2" w:rsidTr="00EF192D">
        <w:trPr>
          <w:trHeight w:val="67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075B6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2.9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095D18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Мониторинг повышения квалификации педагогов-предметников образовательных организаций, в том числе образовательных организаций, демонстрирующих</w:t>
            </w:r>
            <w:r w:rsidR="006D76B4">
              <w:rPr>
                <w:sz w:val="26"/>
                <w:szCs w:val="26"/>
              </w:rPr>
              <w:t xml:space="preserve"> низкие результаты ГИА-9, ГИА-</w:t>
            </w:r>
            <w:r w:rsidRPr="00620AE2">
              <w:rPr>
                <w:sz w:val="26"/>
                <w:szCs w:val="26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676DB2" w:rsidRPr="00620AE2" w:rsidTr="00EF192D">
        <w:trPr>
          <w:trHeight w:val="184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B2" w:rsidRPr="00620AE2" w:rsidRDefault="00676DB2" w:rsidP="004075B6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2.10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Организация и проведение в образовательных организациях: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национального исследования качества образования;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всероссийских проверочных работ;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- региональных диагностических контрольных работ; региональных репетиционных экзаменов ГИА-9 и ГИА-11; 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исследований компетенций учителей-предметников, руководителей образовательных организаций;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  <w:lang w:eastAsia="en-US"/>
              </w:rPr>
              <w:t xml:space="preserve">- </w:t>
            </w:r>
            <w:r w:rsidRPr="00620AE2">
              <w:rPr>
                <w:sz w:val="26"/>
                <w:szCs w:val="26"/>
                <w:lang w:val="en-US" w:eastAsia="en-US"/>
              </w:rPr>
              <w:t>PIS</w:t>
            </w:r>
            <w:r w:rsidRPr="00620AE2">
              <w:rPr>
                <w:sz w:val="26"/>
                <w:szCs w:val="26"/>
              </w:rPr>
              <w:t>А (по выборке);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тренировочных экзаменов с участием обучающихся;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 апробации проведения ЕГЭ, ОГЭ с целью отработки организационно-технологических схем проведения экзаменов (без участия обучающихся)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 графику  РОСОБРНАДЗОР, ГАОУ ДПО СО «Институт развития образования»</w:t>
            </w:r>
          </w:p>
        </w:tc>
      </w:tr>
      <w:tr w:rsidR="00676DB2" w:rsidRPr="00620AE2" w:rsidTr="00EF192D">
        <w:trPr>
          <w:trHeight w:val="268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075B6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2.11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Организация подготовки к введению обязательного ЕГЭ по иностранным языкам.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1)  Повышение квалификации учителей и участие в: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онлайн-консультациях, вебинарах;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образовательных семинарах: «Формирование навыков устной и письменной речи на уроках иностранного языка»,  «Использование методов критериального оценивания лингвистической компетентности обучающихся на уроках иностранного языка» и др.;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выездных семинарах по методическим вопросам обучения иностранным языкам, ознакомления с современными методиками обучения иностранным языкам и их применением с использованием УМК.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2) Участие обучающихся 9-х классов в региональных диагностических работах по иностранным языкам 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ГАОУ ДПО СО «Институт развития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B2" w:rsidRPr="00620AE2" w:rsidRDefault="00676DB2" w:rsidP="009032F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 графику ГАОУ ДПО СО «Институт развития образования»</w:t>
            </w:r>
          </w:p>
        </w:tc>
      </w:tr>
      <w:tr w:rsidR="00676DB2" w:rsidRPr="00620AE2" w:rsidTr="00EF192D">
        <w:trPr>
          <w:trHeight w:val="84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075B6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2.12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Проведение информационных классных часов для обучающихся  9-х, 11-х  и  родительских собраний для родителей  (законных представителей) обучающихся  по подготовке к ГИА-2020.</w:t>
            </w:r>
          </w:p>
          <w:p w:rsidR="00676DB2" w:rsidRPr="00620AE2" w:rsidRDefault="00676DB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 Проведение общегородских родительских собраний для родителей (законных представителей) обучающихся 9-х, 11-х классов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 Образовательные организации</w:t>
            </w:r>
          </w:p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</w:p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  <w:p w:rsidR="00676DB2" w:rsidRPr="00620AE2" w:rsidRDefault="00676DB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март 2020 года</w:t>
            </w:r>
          </w:p>
        </w:tc>
      </w:tr>
      <w:tr w:rsidR="003A46D1" w:rsidRPr="00620AE2" w:rsidTr="00EF192D">
        <w:trPr>
          <w:trHeight w:val="84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43" w:rsidRPr="00620AE2" w:rsidRDefault="004E66DF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2.1</w:t>
            </w:r>
            <w:r w:rsidR="00676DB2">
              <w:rPr>
                <w:sz w:val="26"/>
                <w:szCs w:val="26"/>
              </w:rPr>
              <w:t>3</w:t>
            </w:r>
          </w:p>
        </w:tc>
        <w:tc>
          <w:tcPr>
            <w:tcW w:w="3194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43" w:rsidRPr="00620AE2" w:rsidRDefault="00100943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Участие обучающихся  9-х, 11-х классов и их родителей (законных представителей) в вебинарах, онлайн-конференциях, проводимых сотрудниками  Министерства образования и молодежной политики Свердловской области, ГАОУ ДПО СО «Институт развития образования», по вопросам подготовки и проведения ГИА в 2020 году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0943" w:rsidRPr="00620AE2" w:rsidRDefault="00100943" w:rsidP="004E66DF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0943" w:rsidRPr="00620AE2" w:rsidRDefault="00100943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 графику Министерства образования и молодежной политики СО</w:t>
            </w:r>
          </w:p>
        </w:tc>
      </w:tr>
      <w:tr w:rsidR="0094488E" w:rsidRPr="00620AE2" w:rsidTr="00EF192D">
        <w:trPr>
          <w:trHeight w:val="28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94488E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3.</w:t>
            </w:r>
          </w:p>
        </w:tc>
        <w:tc>
          <w:tcPr>
            <w:tcW w:w="485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94488E" w:rsidP="004E66DF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620AE2">
              <w:rPr>
                <w:b/>
                <w:sz w:val="26"/>
                <w:szCs w:val="26"/>
              </w:rPr>
              <w:t>Раздел 3. Нормативно-правовое обеспечение ГИА</w:t>
            </w:r>
            <w:r w:rsidR="00096D42" w:rsidRPr="00620AE2">
              <w:rPr>
                <w:b/>
                <w:sz w:val="26"/>
                <w:szCs w:val="26"/>
              </w:rPr>
              <w:t>-</w:t>
            </w:r>
            <w:r w:rsidR="006A2718" w:rsidRPr="00620AE2">
              <w:rPr>
                <w:b/>
                <w:sz w:val="26"/>
                <w:szCs w:val="26"/>
              </w:rPr>
              <w:t>9 и ГИА</w:t>
            </w:r>
            <w:r w:rsidR="00096D42" w:rsidRPr="00620AE2">
              <w:rPr>
                <w:b/>
                <w:sz w:val="26"/>
                <w:szCs w:val="26"/>
              </w:rPr>
              <w:t>-</w:t>
            </w:r>
            <w:r w:rsidRPr="00620AE2">
              <w:rPr>
                <w:b/>
                <w:sz w:val="26"/>
                <w:szCs w:val="26"/>
              </w:rPr>
              <w:t>11</w:t>
            </w:r>
          </w:p>
        </w:tc>
      </w:tr>
      <w:tr w:rsidR="006A0AA3" w:rsidRPr="00620AE2" w:rsidTr="00EF192D">
        <w:trPr>
          <w:trHeight w:val="117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9032FB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3.1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Приведение</w:t>
            </w:r>
            <w:r w:rsidR="00096D42" w:rsidRPr="00620AE2">
              <w:rPr>
                <w:sz w:val="26"/>
                <w:szCs w:val="26"/>
              </w:rPr>
              <w:t xml:space="preserve"> </w:t>
            </w:r>
            <w:r w:rsidRPr="00620AE2">
              <w:rPr>
                <w:sz w:val="26"/>
                <w:szCs w:val="26"/>
              </w:rPr>
              <w:t xml:space="preserve"> нормативной правовой документации в соответствие с федеральными</w:t>
            </w:r>
            <w:r w:rsidR="00096D42" w:rsidRPr="00620AE2">
              <w:rPr>
                <w:sz w:val="26"/>
                <w:szCs w:val="26"/>
              </w:rPr>
              <w:t xml:space="preserve"> и региональными </w:t>
            </w:r>
            <w:r w:rsidRPr="00620AE2">
              <w:rPr>
                <w:sz w:val="26"/>
                <w:szCs w:val="26"/>
              </w:rPr>
              <w:t xml:space="preserve"> нормативными правовыми актами, методическими рекомендациями, инструкциями Рособрнадзора, </w:t>
            </w:r>
            <w:r w:rsidR="00096D42" w:rsidRPr="00620AE2">
              <w:rPr>
                <w:sz w:val="26"/>
                <w:szCs w:val="26"/>
              </w:rPr>
              <w:t>ФГБУ</w:t>
            </w:r>
            <w:r w:rsidRPr="00620AE2">
              <w:rPr>
                <w:sz w:val="26"/>
                <w:szCs w:val="26"/>
              </w:rPr>
              <w:t>«Федеральный центр тестирования»</w:t>
            </w:r>
            <w:r w:rsidR="00096D42" w:rsidRPr="00620AE2">
              <w:rPr>
                <w:sz w:val="26"/>
                <w:szCs w:val="26"/>
              </w:rPr>
              <w:t xml:space="preserve"> на муниципальном уровне и на уровне образовательных орг</w:t>
            </w:r>
            <w:r w:rsidR="009032FB" w:rsidRPr="00620AE2">
              <w:rPr>
                <w:sz w:val="26"/>
                <w:szCs w:val="26"/>
              </w:rPr>
              <w:t>анизаций.</w:t>
            </w:r>
          </w:p>
          <w:p w:rsidR="009032FB" w:rsidRPr="00620AE2" w:rsidRDefault="009032FB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Руководство</w:t>
            </w:r>
            <w:r w:rsidR="00FA7D08" w:rsidRPr="00620AE2">
              <w:rPr>
                <w:sz w:val="26"/>
                <w:szCs w:val="26"/>
              </w:rPr>
              <w:t xml:space="preserve"> при подготовке и проведении оценочных мероприятий</w:t>
            </w:r>
            <w:r w:rsidRPr="00620AE2">
              <w:rPr>
                <w:sz w:val="26"/>
                <w:szCs w:val="26"/>
              </w:rPr>
              <w:t>:</w:t>
            </w:r>
          </w:p>
          <w:p w:rsidR="0094488E" w:rsidRPr="00620AE2" w:rsidRDefault="00096D4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- </w:t>
            </w:r>
            <w:r w:rsidR="0094488E" w:rsidRPr="00620AE2">
              <w:rPr>
                <w:sz w:val="26"/>
                <w:szCs w:val="26"/>
              </w:rPr>
              <w:t>организационно-территориальной схем</w:t>
            </w:r>
            <w:r w:rsidRPr="00620AE2">
              <w:rPr>
                <w:sz w:val="26"/>
                <w:szCs w:val="26"/>
              </w:rPr>
              <w:t>ой</w:t>
            </w:r>
            <w:r w:rsidR="0094488E" w:rsidRPr="00620AE2">
              <w:rPr>
                <w:sz w:val="26"/>
                <w:szCs w:val="26"/>
              </w:rPr>
              <w:t xml:space="preserve"> проведения ГИА</w:t>
            </w:r>
            <w:r w:rsidRPr="00620AE2">
              <w:rPr>
                <w:sz w:val="26"/>
                <w:szCs w:val="26"/>
              </w:rPr>
              <w:t>-</w:t>
            </w:r>
            <w:r w:rsidR="0094488E" w:rsidRPr="00620AE2">
              <w:rPr>
                <w:sz w:val="26"/>
                <w:szCs w:val="26"/>
              </w:rPr>
              <w:t>1</w:t>
            </w:r>
            <w:r w:rsidR="006D76B4">
              <w:rPr>
                <w:sz w:val="26"/>
                <w:szCs w:val="26"/>
              </w:rPr>
              <w:t xml:space="preserve">1 </w:t>
            </w:r>
            <w:r w:rsidRPr="00620AE2">
              <w:rPr>
                <w:sz w:val="26"/>
                <w:szCs w:val="26"/>
              </w:rPr>
              <w:t>и ГИА-9 в Свердловской области;</w:t>
            </w:r>
          </w:p>
          <w:p w:rsidR="00096D42" w:rsidRPr="00620AE2" w:rsidRDefault="00096D42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lastRenderedPageBreak/>
              <w:t>- организационно-содержательной схемой проведения итогового сочинения (изложения)</w:t>
            </w:r>
            <w:r w:rsidR="009032FB" w:rsidRPr="00620AE2">
              <w:rPr>
                <w:sz w:val="26"/>
                <w:szCs w:val="26"/>
              </w:rPr>
              <w:t xml:space="preserve"> и итогового устного собеседования</w:t>
            </w:r>
            <w:r w:rsidRPr="00620AE2">
              <w:rPr>
                <w:sz w:val="26"/>
                <w:szCs w:val="26"/>
              </w:rPr>
              <w:t xml:space="preserve"> в Свердловской области;</w:t>
            </w:r>
          </w:p>
          <w:p w:rsidR="00096D42" w:rsidRPr="00620AE2" w:rsidRDefault="00096D42" w:rsidP="006D76B4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порядком формирования и ведения региональной информационной системы</w:t>
            </w:r>
            <w:r w:rsidR="006D76B4">
              <w:rPr>
                <w:sz w:val="26"/>
                <w:szCs w:val="26"/>
              </w:rPr>
              <w:t xml:space="preserve"> </w:t>
            </w:r>
            <w:r w:rsidR="006D76B4" w:rsidRPr="00620AE2">
              <w:rPr>
                <w:sz w:val="26"/>
                <w:szCs w:val="26"/>
              </w:rPr>
              <w:t>(далее – РИС)</w:t>
            </w:r>
            <w:r w:rsidRPr="00620AE2">
              <w:rPr>
                <w:sz w:val="26"/>
                <w:szCs w:val="26"/>
              </w:rPr>
              <w:t xml:space="preserve"> обеспечения проведения ГИА обучающихся, освоивших основные образовательные программы основного общего и среднего общего образования, Свердловской области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096D42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lastRenderedPageBreak/>
              <w:t xml:space="preserve"> 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7D08" w:rsidRPr="00620AE2" w:rsidRDefault="00FA7D08" w:rsidP="00FA7D08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BD328F" w:rsidRPr="00620AE2" w:rsidTr="00EF192D">
        <w:trPr>
          <w:trHeight w:val="117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28F" w:rsidRPr="00620AE2" w:rsidRDefault="00BD328F" w:rsidP="004075B6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28F" w:rsidRPr="00620AE2" w:rsidRDefault="00BD328F" w:rsidP="008C6392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на уровне образовательных организаций Плана мероприятий (Дорожной карты)  по совершенствованию системы внутришкольного контроля  освоения обучающимися образовательных программ, подготовке обучающихся к ГИА, совершенствованию работы по повышению качества преподавания предметов  и повышению качества образования в ОО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28F" w:rsidRPr="00620AE2" w:rsidRDefault="00BD328F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28F" w:rsidRPr="00620AE2" w:rsidRDefault="00BD328F" w:rsidP="00FA7D08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2019 года</w:t>
            </w:r>
          </w:p>
        </w:tc>
      </w:tr>
      <w:tr w:rsidR="00BD328F" w:rsidRPr="00620AE2" w:rsidTr="00EF192D">
        <w:trPr>
          <w:trHeight w:val="159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28F" w:rsidRPr="00620AE2" w:rsidRDefault="00BD328F" w:rsidP="004075B6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3.3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28F" w:rsidRPr="00620AE2" w:rsidRDefault="00BD328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Определение составов организационных структур для проведения ГИА-9, ГИА-11 в 2020 году в Серовском ГО:</w:t>
            </w:r>
          </w:p>
          <w:p w:rsidR="00BD328F" w:rsidRPr="00620AE2" w:rsidRDefault="00BD328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пункта первичной обработки информации (далее ППОИ);</w:t>
            </w:r>
          </w:p>
          <w:p w:rsidR="00BD328F" w:rsidRPr="00620AE2" w:rsidRDefault="00BD328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территориального представительства Государственной экзаменационной комиссии (далее – ТП ГЭК);</w:t>
            </w:r>
          </w:p>
          <w:p w:rsidR="00BD328F" w:rsidRPr="00620AE2" w:rsidRDefault="00BD328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территориальных Предметных подкомиссий по общеобразовательным предметам;</w:t>
            </w:r>
          </w:p>
          <w:p w:rsidR="00BD328F" w:rsidRPr="00620AE2" w:rsidRDefault="00BD328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территориальной Конфликтной подкомиссии.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28F" w:rsidRPr="00620AE2" w:rsidRDefault="00BD328F" w:rsidP="006D76B4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28F" w:rsidRPr="00620AE2" w:rsidRDefault="00BD328F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до 1 марта 2020 года</w:t>
            </w:r>
          </w:p>
        </w:tc>
      </w:tr>
      <w:tr w:rsidR="00BD328F" w:rsidRPr="00620AE2" w:rsidTr="00EF192D">
        <w:trPr>
          <w:trHeight w:val="228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28F" w:rsidRPr="00620AE2" w:rsidRDefault="00BD328F" w:rsidP="004075B6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3.4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28F" w:rsidRPr="00620AE2" w:rsidRDefault="00BD328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Подготовка приказов на муниципальном уровне и уровне образовательных организаций:</w:t>
            </w:r>
          </w:p>
          <w:p w:rsidR="00BD328F" w:rsidRPr="00620AE2" w:rsidRDefault="00BD328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о сроках и порядке проведения и проверки итогового сочинения (изложения), итогового устного собеседования  на территории Серовского городского округа;</w:t>
            </w:r>
          </w:p>
          <w:p w:rsidR="00BD328F" w:rsidRPr="00620AE2" w:rsidRDefault="00BD328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-  о месте регистрации выпускников </w:t>
            </w:r>
            <w:r w:rsidR="006D76B4">
              <w:rPr>
                <w:sz w:val="26"/>
                <w:szCs w:val="26"/>
              </w:rPr>
              <w:t>прошлых лет и обучающихся  СПО</w:t>
            </w:r>
            <w:r w:rsidRPr="00620AE2">
              <w:rPr>
                <w:sz w:val="26"/>
                <w:szCs w:val="26"/>
              </w:rPr>
              <w:t xml:space="preserve"> для сдачи  ЕГЭ в 2020 году;</w:t>
            </w:r>
          </w:p>
          <w:p w:rsidR="00BD328F" w:rsidRPr="00620AE2" w:rsidRDefault="00BD328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о назначении сотрудников, ответственных за информационный обмен;</w:t>
            </w:r>
          </w:p>
          <w:p w:rsidR="00BD328F" w:rsidRPr="00620AE2" w:rsidRDefault="00BD328F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о подготовке и проведении ГИА-9 и ГИА-11 в 2020 году;</w:t>
            </w:r>
          </w:p>
          <w:p w:rsidR="00BD328F" w:rsidRPr="00620AE2" w:rsidRDefault="00BD328F" w:rsidP="00EF7346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- о порядке информирования участников ГИА-9,  ГИА-11, их родителей (законных представителей) по вопросам организации и  проведения экзаменов, получения результатов ГИА и подачи апелляций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28F" w:rsidRPr="00620AE2" w:rsidRDefault="00BD328F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28F" w:rsidRPr="00620AE2" w:rsidRDefault="00BD328F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 графику Министерства образования и молодежной политики СО</w:t>
            </w:r>
          </w:p>
        </w:tc>
      </w:tr>
      <w:tr w:rsidR="006A0AA3" w:rsidRPr="00620AE2" w:rsidTr="00EF192D">
        <w:trPr>
          <w:trHeight w:val="81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.3.</w:t>
            </w:r>
            <w:r w:rsidR="00BD328F">
              <w:rPr>
                <w:sz w:val="26"/>
                <w:szCs w:val="26"/>
              </w:rPr>
              <w:t>5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3810F5" w:rsidP="000B3ECC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Получение</w:t>
            </w:r>
            <w:r w:rsidR="00783ECD" w:rsidRPr="00620AE2">
              <w:rPr>
                <w:sz w:val="26"/>
                <w:szCs w:val="26"/>
              </w:rPr>
              <w:t xml:space="preserve"> из</w:t>
            </w:r>
            <w:r w:rsidR="0094488E" w:rsidRPr="00620AE2">
              <w:rPr>
                <w:sz w:val="26"/>
                <w:szCs w:val="26"/>
              </w:rPr>
              <w:t xml:space="preserve"> </w:t>
            </w:r>
            <w:r w:rsidR="00783ECD" w:rsidRPr="00620AE2">
              <w:rPr>
                <w:sz w:val="26"/>
                <w:szCs w:val="26"/>
              </w:rPr>
              <w:t xml:space="preserve">ГАОУ ДПО СО «Институт развития образования» </w:t>
            </w:r>
            <w:r w:rsidR="0094488E" w:rsidRPr="00620AE2">
              <w:rPr>
                <w:sz w:val="26"/>
                <w:szCs w:val="26"/>
              </w:rPr>
              <w:t>оборудовани</w:t>
            </w:r>
            <w:r w:rsidRPr="00620AE2">
              <w:rPr>
                <w:sz w:val="26"/>
                <w:szCs w:val="26"/>
              </w:rPr>
              <w:t>я</w:t>
            </w:r>
            <w:r w:rsidR="0094488E" w:rsidRPr="00620AE2">
              <w:rPr>
                <w:sz w:val="26"/>
                <w:szCs w:val="26"/>
              </w:rPr>
              <w:t xml:space="preserve"> и расходны</w:t>
            </w:r>
            <w:r w:rsidRPr="00620AE2">
              <w:rPr>
                <w:sz w:val="26"/>
                <w:szCs w:val="26"/>
              </w:rPr>
              <w:t>х</w:t>
            </w:r>
            <w:r w:rsidR="0094488E" w:rsidRPr="00620AE2">
              <w:rPr>
                <w:sz w:val="26"/>
                <w:szCs w:val="26"/>
              </w:rPr>
              <w:t xml:space="preserve"> материал</w:t>
            </w:r>
            <w:r w:rsidRPr="00620AE2">
              <w:rPr>
                <w:sz w:val="26"/>
                <w:szCs w:val="26"/>
              </w:rPr>
              <w:t>ов</w:t>
            </w:r>
            <w:r w:rsidR="0094488E" w:rsidRPr="00620AE2">
              <w:rPr>
                <w:sz w:val="26"/>
                <w:szCs w:val="26"/>
              </w:rPr>
              <w:t>, необходимы</w:t>
            </w:r>
            <w:r w:rsidR="000B3ECC" w:rsidRPr="00620AE2">
              <w:rPr>
                <w:sz w:val="26"/>
                <w:szCs w:val="26"/>
              </w:rPr>
              <w:t>х</w:t>
            </w:r>
            <w:r w:rsidR="0094488E" w:rsidRPr="00620AE2">
              <w:rPr>
                <w:sz w:val="26"/>
                <w:szCs w:val="26"/>
              </w:rPr>
              <w:t xml:space="preserve"> для проведения ГИА</w:t>
            </w:r>
            <w:r w:rsidRPr="00620AE2">
              <w:rPr>
                <w:sz w:val="26"/>
                <w:szCs w:val="26"/>
              </w:rPr>
              <w:t xml:space="preserve"> в пункты проведения ОГЭ, ЕГЭ</w:t>
            </w:r>
            <w:r w:rsidR="00100943" w:rsidRPr="00620AE2">
              <w:rPr>
                <w:sz w:val="26"/>
                <w:szCs w:val="26"/>
              </w:rPr>
              <w:t xml:space="preserve"> </w:t>
            </w:r>
            <w:r w:rsidR="0094488E" w:rsidRPr="00620A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100943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26D" w:rsidRPr="00620AE2" w:rsidRDefault="00FD026D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соответствии с графиком</w:t>
            </w:r>
          </w:p>
          <w:p w:rsidR="0094488E" w:rsidRPr="00620AE2" w:rsidRDefault="00100943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ГАОУ ДПО СО «Институт развития образования»</w:t>
            </w:r>
          </w:p>
        </w:tc>
      </w:tr>
      <w:tr w:rsidR="0094488E" w:rsidRPr="00620AE2" w:rsidTr="00EF192D">
        <w:trPr>
          <w:trHeight w:val="28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783ECD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4</w:t>
            </w:r>
            <w:r w:rsidR="0094488E" w:rsidRPr="00620AE2">
              <w:rPr>
                <w:sz w:val="26"/>
                <w:szCs w:val="26"/>
              </w:rPr>
              <w:t>.</w:t>
            </w:r>
          </w:p>
        </w:tc>
        <w:tc>
          <w:tcPr>
            <w:tcW w:w="485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94488E" w:rsidP="004E66DF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620AE2">
              <w:rPr>
                <w:b/>
                <w:sz w:val="26"/>
                <w:szCs w:val="26"/>
              </w:rPr>
              <w:t xml:space="preserve">Раздел </w:t>
            </w:r>
            <w:r w:rsidR="00100943" w:rsidRPr="00620AE2">
              <w:rPr>
                <w:b/>
                <w:sz w:val="26"/>
                <w:szCs w:val="26"/>
              </w:rPr>
              <w:t>4</w:t>
            </w:r>
            <w:r w:rsidRPr="00620AE2">
              <w:rPr>
                <w:b/>
                <w:sz w:val="26"/>
                <w:szCs w:val="26"/>
              </w:rPr>
              <w:t>. Обучение лиц, привлекаемых к проведению ГИА</w:t>
            </w:r>
            <w:r w:rsidR="00100943" w:rsidRPr="00620AE2">
              <w:rPr>
                <w:b/>
                <w:sz w:val="26"/>
                <w:szCs w:val="26"/>
              </w:rPr>
              <w:t>-</w:t>
            </w:r>
            <w:r w:rsidR="006A2718" w:rsidRPr="00620AE2">
              <w:rPr>
                <w:b/>
                <w:sz w:val="26"/>
                <w:szCs w:val="26"/>
              </w:rPr>
              <w:t>9, ГИА</w:t>
            </w:r>
            <w:r w:rsidR="00100943" w:rsidRPr="00620AE2">
              <w:rPr>
                <w:b/>
                <w:sz w:val="26"/>
                <w:szCs w:val="26"/>
              </w:rPr>
              <w:t>-</w:t>
            </w:r>
            <w:r w:rsidRPr="00620AE2">
              <w:rPr>
                <w:b/>
                <w:sz w:val="26"/>
                <w:szCs w:val="26"/>
              </w:rPr>
              <w:t>11</w:t>
            </w:r>
          </w:p>
        </w:tc>
      </w:tr>
      <w:tr w:rsidR="008B5FBF" w:rsidRPr="00620AE2" w:rsidTr="00EF192D">
        <w:trPr>
          <w:trHeight w:val="89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783ECD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4</w:t>
            </w:r>
            <w:r w:rsidR="0094488E" w:rsidRPr="00620AE2">
              <w:rPr>
                <w:sz w:val="26"/>
                <w:szCs w:val="26"/>
              </w:rPr>
              <w:t>.1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E17781" w:rsidRDefault="005101A6" w:rsidP="005E198F">
            <w:pPr>
              <w:rPr>
                <w:sz w:val="26"/>
                <w:szCs w:val="26"/>
              </w:rPr>
            </w:pPr>
            <w:r w:rsidRPr="00E17781">
              <w:rPr>
                <w:sz w:val="26"/>
                <w:szCs w:val="26"/>
              </w:rPr>
              <w:t xml:space="preserve">Повышение квалификации </w:t>
            </w:r>
            <w:r w:rsidR="0094488E" w:rsidRPr="00E17781">
              <w:rPr>
                <w:sz w:val="26"/>
                <w:szCs w:val="26"/>
              </w:rPr>
              <w:t xml:space="preserve"> учителей-предметников</w:t>
            </w:r>
            <w:r w:rsidRPr="00E17781">
              <w:rPr>
                <w:sz w:val="26"/>
                <w:szCs w:val="26"/>
              </w:rPr>
              <w:t xml:space="preserve"> на курсах ГАОУ ДПО СО «Институт развития образования», разработанных на основе анализа</w:t>
            </w:r>
            <w:r w:rsidR="0094488E" w:rsidRPr="00E17781">
              <w:rPr>
                <w:sz w:val="26"/>
                <w:szCs w:val="26"/>
              </w:rPr>
              <w:t xml:space="preserve"> всероссийских и региональных исследований качества образования, результатов ГИА, методических рекомендаций </w:t>
            </w:r>
            <w:r w:rsidR="00100943" w:rsidRPr="00E17781">
              <w:rPr>
                <w:sz w:val="26"/>
                <w:szCs w:val="26"/>
              </w:rPr>
              <w:t>ФГБНУ</w:t>
            </w:r>
            <w:r w:rsidR="0094488E" w:rsidRPr="00E17781">
              <w:rPr>
                <w:sz w:val="26"/>
                <w:szCs w:val="26"/>
              </w:rPr>
              <w:t xml:space="preserve"> «Федеральный институт педагогических измерений» (далее - ФИПИ)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E17781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E17781">
              <w:rPr>
                <w:sz w:val="26"/>
                <w:szCs w:val="26"/>
              </w:rPr>
              <w:t>ГАОУ ДПО СО «Институт развития образования»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E17781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E17781">
              <w:rPr>
                <w:sz w:val="26"/>
                <w:szCs w:val="26"/>
              </w:rPr>
              <w:t>в соответствии с графиком</w:t>
            </w:r>
          </w:p>
          <w:p w:rsidR="00FD026D" w:rsidRPr="00E17781" w:rsidRDefault="00FD026D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E17781">
              <w:rPr>
                <w:sz w:val="26"/>
                <w:szCs w:val="26"/>
              </w:rPr>
              <w:t>ГАОУ ДПО СО «Институт развития образования»</w:t>
            </w:r>
          </w:p>
        </w:tc>
      </w:tr>
      <w:tr w:rsidR="008B5FBF" w:rsidRPr="00620AE2" w:rsidTr="00EF192D">
        <w:trPr>
          <w:trHeight w:val="76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ECC" w:rsidRPr="00620AE2" w:rsidRDefault="00783ECD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4.2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ECC" w:rsidRPr="00620AE2" w:rsidRDefault="000B3ECC" w:rsidP="006D76B4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Изучение экс</w:t>
            </w:r>
            <w:r w:rsidR="006D76B4">
              <w:rPr>
                <w:sz w:val="26"/>
                <w:szCs w:val="26"/>
              </w:rPr>
              <w:t xml:space="preserve">пертами Предметных подкомиссий </w:t>
            </w:r>
            <w:r w:rsidRPr="00620AE2">
              <w:rPr>
                <w:sz w:val="26"/>
                <w:szCs w:val="26"/>
              </w:rPr>
              <w:t>методических рекомендаций ФИПИ, подготовленных для педагогов-предметников на основе анализ</w:t>
            </w:r>
            <w:r w:rsidR="006D76B4">
              <w:rPr>
                <w:sz w:val="26"/>
                <w:szCs w:val="26"/>
              </w:rPr>
              <w:t>а</w:t>
            </w:r>
            <w:r w:rsidRPr="00620AE2">
              <w:rPr>
                <w:sz w:val="26"/>
                <w:szCs w:val="26"/>
              </w:rPr>
              <w:t xml:space="preserve"> типичных ошибок участников ЕГЭ 2019 года и методических рекомендаций по проверке заданий с развернутым ответом ОГЭ в 2020 году, размещенных на сайте ФИПИ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3ECC" w:rsidRPr="00620AE2" w:rsidRDefault="000B3ECC" w:rsidP="00095D18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председатели Предметных подкомиссий, руководители методических объединений 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ECC" w:rsidRPr="00620AE2" w:rsidRDefault="000B3ECC" w:rsidP="00095D18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ноябрь-декабрь  2019 года</w:t>
            </w:r>
          </w:p>
        </w:tc>
      </w:tr>
      <w:tr w:rsidR="008B5FBF" w:rsidRPr="00620AE2" w:rsidTr="00EF192D">
        <w:trPr>
          <w:trHeight w:val="43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46" w:rsidRPr="00620AE2" w:rsidRDefault="00EF7346" w:rsidP="00783ECD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4.3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46" w:rsidRPr="00620AE2" w:rsidRDefault="00EF7346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Участие экспертов в семинарах по согласованию подходов к оцениванию развернутых ответов экзаменационных работ участников ГИА-9 в ходе проведения  ГИА в 2020 году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46" w:rsidRPr="00620AE2" w:rsidRDefault="00EF7346" w:rsidP="00EF192D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</w:t>
            </w:r>
            <w:r w:rsidR="00D75F08">
              <w:rPr>
                <w:sz w:val="26"/>
                <w:szCs w:val="26"/>
              </w:rPr>
              <w:t xml:space="preserve"> </w:t>
            </w:r>
            <w:r w:rsidRPr="00620AE2">
              <w:rPr>
                <w:sz w:val="26"/>
                <w:szCs w:val="26"/>
              </w:rPr>
              <w:t>ования, образовательные организации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46" w:rsidRPr="00620AE2" w:rsidRDefault="00EF7346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соответствии с графиком</w:t>
            </w:r>
          </w:p>
          <w:p w:rsidR="00EF7346" w:rsidRPr="00620AE2" w:rsidRDefault="00EF7346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ГАОУ ДПО СО «Институт развития образования»</w:t>
            </w:r>
          </w:p>
        </w:tc>
      </w:tr>
      <w:tr w:rsidR="008B5FBF" w:rsidRPr="00620AE2" w:rsidTr="00EF192D">
        <w:trPr>
          <w:trHeight w:val="67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46" w:rsidRPr="00620AE2" w:rsidRDefault="00EF7346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4.4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46" w:rsidRPr="00620AE2" w:rsidRDefault="00EF7346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Участие педагогов-предметников,  председателей и экспертов территориальных Предметных подкомиссий в семинарах, «круглых столах», практических занятиях по вопросам подготовки обучающихся к ГИА и принципам проверки экзаменационных работ участников ГИА-9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346" w:rsidRPr="00620AE2" w:rsidRDefault="00EF7346" w:rsidP="004E66DF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46" w:rsidRPr="00620AE2" w:rsidRDefault="00EF7346" w:rsidP="004E66DF">
            <w:pPr>
              <w:ind w:left="57" w:right="57"/>
              <w:jc w:val="center"/>
              <w:rPr>
                <w:sz w:val="26"/>
                <w:szCs w:val="26"/>
              </w:rPr>
            </w:pPr>
          </w:p>
        </w:tc>
      </w:tr>
      <w:tr w:rsidR="008B5FBF" w:rsidRPr="00620AE2" w:rsidTr="00EF192D">
        <w:trPr>
          <w:trHeight w:val="88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46" w:rsidRPr="00620AE2" w:rsidRDefault="00EF7346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4.5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46" w:rsidRPr="00620AE2" w:rsidRDefault="00EF7346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Участие сотрудников </w:t>
            </w:r>
            <w:r w:rsidR="006D76B4">
              <w:rPr>
                <w:sz w:val="26"/>
                <w:szCs w:val="26"/>
              </w:rPr>
              <w:t>ООА СГО Управление образовании, образовательных организаций</w:t>
            </w:r>
            <w:r w:rsidRPr="00620AE2">
              <w:rPr>
                <w:sz w:val="26"/>
                <w:szCs w:val="26"/>
              </w:rPr>
              <w:t xml:space="preserve"> в федеральных и межрегиональных совещаниях, семинарах, конференциях по вопросам подготовки и проведения ГИА, оценки качества образования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346" w:rsidRPr="00620AE2" w:rsidRDefault="00EF7346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346" w:rsidRPr="00620AE2" w:rsidRDefault="00EF7346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соответствии с графиками Рособрнадзора, РЦОИ</w:t>
            </w:r>
          </w:p>
        </w:tc>
      </w:tr>
      <w:tr w:rsidR="008B5FBF" w:rsidRPr="00620AE2" w:rsidTr="00EF192D">
        <w:trPr>
          <w:trHeight w:val="123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EF7346" w:rsidP="00EF7346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4</w:t>
            </w:r>
            <w:r w:rsidR="0094488E" w:rsidRPr="00620AE2">
              <w:rPr>
                <w:sz w:val="26"/>
                <w:szCs w:val="26"/>
              </w:rPr>
              <w:t>.</w:t>
            </w:r>
            <w:r w:rsidRPr="00620AE2">
              <w:rPr>
                <w:sz w:val="26"/>
                <w:szCs w:val="26"/>
              </w:rPr>
              <w:t>6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FD026D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Обучение  сотрудников образовательных организаций, </w:t>
            </w:r>
            <w:r w:rsidR="0094488E" w:rsidRPr="00620AE2">
              <w:rPr>
                <w:sz w:val="26"/>
                <w:szCs w:val="26"/>
              </w:rPr>
              <w:t>ответственны</w:t>
            </w:r>
            <w:r w:rsidRPr="00620AE2">
              <w:rPr>
                <w:sz w:val="26"/>
                <w:szCs w:val="26"/>
              </w:rPr>
              <w:t>х</w:t>
            </w:r>
            <w:r w:rsidR="0094488E" w:rsidRPr="00620AE2">
              <w:rPr>
                <w:sz w:val="26"/>
                <w:szCs w:val="26"/>
              </w:rPr>
              <w:t xml:space="preserve"> за информационный обмен</w:t>
            </w:r>
            <w:r w:rsidRPr="00620AE2">
              <w:rPr>
                <w:sz w:val="26"/>
                <w:szCs w:val="26"/>
              </w:rPr>
              <w:t>,</w:t>
            </w:r>
            <w:r w:rsidR="0094488E" w:rsidRPr="00620AE2">
              <w:rPr>
                <w:sz w:val="26"/>
                <w:szCs w:val="26"/>
              </w:rPr>
              <w:t xml:space="preserve"> </w:t>
            </w:r>
            <w:r w:rsidRPr="00620AE2">
              <w:rPr>
                <w:sz w:val="26"/>
                <w:szCs w:val="26"/>
              </w:rPr>
              <w:t>на курсах повышения квалификации</w:t>
            </w:r>
            <w:r w:rsidR="0094488E" w:rsidRPr="00620AE2">
              <w:rPr>
                <w:sz w:val="26"/>
                <w:szCs w:val="26"/>
              </w:rPr>
              <w:t xml:space="preserve"> с применением дистанционных образовательных технологий</w:t>
            </w:r>
            <w:r w:rsidR="00440F88" w:rsidRPr="00620AE2">
              <w:rPr>
                <w:sz w:val="26"/>
                <w:szCs w:val="26"/>
              </w:rPr>
              <w:t>.</w:t>
            </w:r>
          </w:p>
          <w:p w:rsidR="00440F88" w:rsidRPr="00620AE2" w:rsidRDefault="00440F88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Обучение вновь назначенных членов ТП ГЭК, руководителей и технических специалистов ППЭ, экспертов территориальных Предметных подкомиссий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FD026D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026D" w:rsidRPr="00620AE2" w:rsidRDefault="00FD026D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соответствии с графиком</w:t>
            </w:r>
          </w:p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ГАОУ ДПО СО «Институт развития образования»</w:t>
            </w:r>
          </w:p>
        </w:tc>
      </w:tr>
      <w:tr w:rsidR="008B5FBF" w:rsidRPr="00620AE2" w:rsidTr="00EF192D">
        <w:trPr>
          <w:trHeight w:val="44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EF7346" w:rsidP="00EF7346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4.7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440F88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Обучение всех сотруднико</w:t>
            </w:r>
            <w:r w:rsidR="00B41A56" w:rsidRPr="00620AE2">
              <w:rPr>
                <w:sz w:val="26"/>
                <w:szCs w:val="26"/>
              </w:rPr>
              <w:t>в ППЭ</w:t>
            </w:r>
            <w:r w:rsidRPr="00620AE2">
              <w:rPr>
                <w:sz w:val="26"/>
                <w:szCs w:val="26"/>
              </w:rPr>
              <w:t xml:space="preserve">, привлекаемых к работе в </w:t>
            </w:r>
            <w:r w:rsidR="00B41A56" w:rsidRPr="00620AE2">
              <w:rPr>
                <w:sz w:val="26"/>
                <w:szCs w:val="26"/>
              </w:rPr>
              <w:t>период подготовки и проведения ГИА</w:t>
            </w:r>
            <w:r w:rsidR="005101A6" w:rsidRPr="00620AE2">
              <w:rPr>
                <w:sz w:val="26"/>
                <w:szCs w:val="26"/>
              </w:rPr>
              <w:t xml:space="preserve"> и тренирово</w:t>
            </w:r>
            <w:r w:rsidR="002D1ABD" w:rsidRPr="00620AE2">
              <w:rPr>
                <w:sz w:val="26"/>
                <w:szCs w:val="26"/>
              </w:rPr>
              <w:t>чных мероприятий,</w:t>
            </w:r>
            <w:r w:rsidRPr="00620AE2">
              <w:rPr>
                <w:sz w:val="26"/>
                <w:szCs w:val="26"/>
              </w:rPr>
              <w:t xml:space="preserve"> </w:t>
            </w:r>
            <w:r w:rsidR="0094488E" w:rsidRPr="00620AE2">
              <w:rPr>
                <w:sz w:val="26"/>
                <w:szCs w:val="26"/>
              </w:rPr>
              <w:t>на учебной платформе Федерального центра тестирования</w:t>
            </w:r>
            <w:r w:rsidRPr="00620AE2">
              <w:rPr>
                <w:sz w:val="26"/>
                <w:szCs w:val="26"/>
              </w:rPr>
              <w:t xml:space="preserve"> (онлайн-обучение)</w:t>
            </w:r>
            <w:r w:rsidR="002D1ABD" w:rsidRPr="00620AE2">
              <w:rPr>
                <w:sz w:val="26"/>
                <w:szCs w:val="26"/>
              </w:rPr>
              <w:t>, на учебной платформе РЦОИ (практические занятия)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440F88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EF7346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в соответствии с графиком </w:t>
            </w:r>
            <w:r w:rsidR="00EF7346" w:rsidRPr="00620AE2">
              <w:rPr>
                <w:sz w:val="26"/>
                <w:szCs w:val="26"/>
              </w:rPr>
              <w:t>ФЦТ и</w:t>
            </w:r>
            <w:r w:rsidR="002D1ABD" w:rsidRPr="00620AE2">
              <w:rPr>
                <w:sz w:val="26"/>
                <w:szCs w:val="26"/>
              </w:rPr>
              <w:t xml:space="preserve"> ГАОУ ДПО СО «Институт развития образования»</w:t>
            </w:r>
          </w:p>
        </w:tc>
      </w:tr>
      <w:tr w:rsidR="008B5FBF" w:rsidRPr="00620AE2" w:rsidTr="00EF192D">
        <w:trPr>
          <w:trHeight w:val="110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EF7346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lastRenderedPageBreak/>
              <w:t>4.8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Участие </w:t>
            </w:r>
            <w:r w:rsidR="00B41A56" w:rsidRPr="00620AE2">
              <w:rPr>
                <w:sz w:val="26"/>
                <w:szCs w:val="26"/>
              </w:rPr>
              <w:t xml:space="preserve">сотрудников </w:t>
            </w:r>
            <w:r w:rsidRPr="00620AE2">
              <w:rPr>
                <w:sz w:val="26"/>
                <w:szCs w:val="26"/>
              </w:rPr>
              <w:t>ППЭ в федеральных апробациях, тренировочных мероприятиях, направленных на освоение технологи работ</w:t>
            </w:r>
            <w:r w:rsidR="00B41A56" w:rsidRPr="00620AE2">
              <w:rPr>
                <w:sz w:val="26"/>
                <w:szCs w:val="26"/>
              </w:rPr>
              <w:t>ы</w:t>
            </w:r>
            <w:r w:rsidRPr="00620AE2">
              <w:rPr>
                <w:sz w:val="26"/>
                <w:szCs w:val="26"/>
              </w:rPr>
              <w:t xml:space="preserve"> </w:t>
            </w:r>
            <w:r w:rsidR="00B41A56" w:rsidRPr="00620AE2">
              <w:rPr>
                <w:sz w:val="26"/>
                <w:szCs w:val="26"/>
              </w:rPr>
              <w:t xml:space="preserve">с программным обеспечением, </w:t>
            </w:r>
            <w:r w:rsidRPr="00620AE2">
              <w:rPr>
                <w:sz w:val="26"/>
                <w:szCs w:val="26"/>
              </w:rPr>
              <w:t xml:space="preserve">технологи передачи ЭМ по сети Интернет, печати КИМ, сканирования экзаменационных материалов в ППЭ, обработки экзаменационных материалов ГИА, </w:t>
            </w:r>
            <w:r w:rsidR="00B41A56" w:rsidRPr="00620AE2">
              <w:rPr>
                <w:sz w:val="26"/>
                <w:szCs w:val="26"/>
              </w:rPr>
              <w:t xml:space="preserve"> а также </w:t>
            </w:r>
            <w:r w:rsidRPr="00620AE2">
              <w:rPr>
                <w:sz w:val="26"/>
                <w:szCs w:val="26"/>
              </w:rPr>
              <w:t>итогового сочинения (изложения), устного собеседования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B41A56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1A56" w:rsidRPr="00620AE2" w:rsidRDefault="00B41A56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соответствии с графиком</w:t>
            </w:r>
          </w:p>
          <w:p w:rsidR="0094488E" w:rsidRPr="00620AE2" w:rsidRDefault="00B41A56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ГАОУ ДПО СО «Институт развития образования»</w:t>
            </w:r>
          </w:p>
        </w:tc>
      </w:tr>
      <w:tr w:rsidR="008B5FBF" w:rsidRPr="00620AE2" w:rsidTr="00EF192D">
        <w:trPr>
          <w:trHeight w:val="57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EF7346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4.9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2D1ABD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Участие председателей и эксп</w:t>
            </w:r>
            <w:r w:rsidR="0094488E" w:rsidRPr="00620AE2">
              <w:rPr>
                <w:sz w:val="26"/>
                <w:szCs w:val="26"/>
              </w:rPr>
              <w:t>е</w:t>
            </w:r>
            <w:r w:rsidRPr="00620AE2">
              <w:rPr>
                <w:sz w:val="26"/>
                <w:szCs w:val="26"/>
              </w:rPr>
              <w:t>ртов тер</w:t>
            </w:r>
            <w:r w:rsidR="005101A6" w:rsidRPr="00620AE2">
              <w:rPr>
                <w:sz w:val="26"/>
                <w:szCs w:val="26"/>
              </w:rPr>
              <w:t>р</w:t>
            </w:r>
            <w:r w:rsidRPr="00620AE2">
              <w:rPr>
                <w:sz w:val="26"/>
                <w:szCs w:val="26"/>
              </w:rPr>
              <w:t>иториальных Предметных подкомиссий в</w:t>
            </w:r>
            <w:r w:rsidR="0094488E" w:rsidRPr="00620AE2">
              <w:rPr>
                <w:sz w:val="26"/>
                <w:szCs w:val="26"/>
              </w:rPr>
              <w:t xml:space="preserve"> квалификационных</w:t>
            </w:r>
            <w:r w:rsidRPr="00620AE2">
              <w:rPr>
                <w:sz w:val="26"/>
                <w:szCs w:val="26"/>
              </w:rPr>
              <w:t xml:space="preserve"> исп</w:t>
            </w:r>
            <w:r w:rsidR="005101A6" w:rsidRPr="00620AE2">
              <w:rPr>
                <w:sz w:val="26"/>
                <w:szCs w:val="26"/>
              </w:rPr>
              <w:t>ы</w:t>
            </w:r>
            <w:r w:rsidRPr="00620AE2">
              <w:rPr>
                <w:sz w:val="26"/>
                <w:szCs w:val="26"/>
              </w:rPr>
              <w:t xml:space="preserve">таниях. Получение статуса: </w:t>
            </w:r>
            <w:r w:rsidR="0094488E" w:rsidRPr="00620AE2">
              <w:rPr>
                <w:sz w:val="26"/>
                <w:szCs w:val="26"/>
              </w:rPr>
              <w:t>вед</w:t>
            </w:r>
            <w:r w:rsidRPr="00620AE2">
              <w:rPr>
                <w:sz w:val="26"/>
                <w:szCs w:val="26"/>
              </w:rPr>
              <w:t>ущий, старший, основной эксперт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2D1ABD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EF7346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январь - апрель 2020 года</w:t>
            </w:r>
          </w:p>
        </w:tc>
      </w:tr>
      <w:tr w:rsidR="008B5FBF" w:rsidRPr="00620AE2" w:rsidTr="00EF192D">
        <w:trPr>
          <w:trHeight w:val="840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EF7346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4.10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2D1ABD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Привлечение родительской общественности к участию в проведении ГИА-2020 в качества общественных наблюдателей. Аккредитация </w:t>
            </w:r>
            <w:r w:rsidR="0094488E" w:rsidRPr="00620AE2">
              <w:rPr>
                <w:sz w:val="26"/>
                <w:szCs w:val="26"/>
              </w:rPr>
              <w:t xml:space="preserve"> общественн</w:t>
            </w:r>
            <w:r w:rsidRPr="00620AE2">
              <w:rPr>
                <w:sz w:val="26"/>
                <w:szCs w:val="26"/>
              </w:rPr>
              <w:t>ых</w:t>
            </w:r>
            <w:r w:rsidR="0094488E" w:rsidRPr="00620AE2">
              <w:rPr>
                <w:sz w:val="26"/>
                <w:szCs w:val="26"/>
              </w:rPr>
              <w:t xml:space="preserve"> наблюдател</w:t>
            </w:r>
            <w:r w:rsidRPr="00620AE2">
              <w:rPr>
                <w:sz w:val="26"/>
                <w:szCs w:val="26"/>
              </w:rPr>
              <w:t>ей</w:t>
            </w:r>
            <w:r w:rsidR="0094488E" w:rsidRPr="00620AE2">
              <w:rPr>
                <w:sz w:val="26"/>
                <w:szCs w:val="26"/>
              </w:rPr>
              <w:t xml:space="preserve"> ГИА</w:t>
            </w:r>
            <w:r w:rsidR="006D76B4">
              <w:rPr>
                <w:sz w:val="26"/>
                <w:szCs w:val="26"/>
              </w:rPr>
              <w:t>-</w:t>
            </w:r>
            <w:r w:rsidRPr="00620AE2">
              <w:rPr>
                <w:sz w:val="26"/>
                <w:szCs w:val="26"/>
              </w:rPr>
              <w:t xml:space="preserve">9  с использованием </w:t>
            </w:r>
            <w:r w:rsidR="0094488E" w:rsidRPr="00620AE2">
              <w:rPr>
                <w:sz w:val="26"/>
                <w:szCs w:val="26"/>
              </w:rPr>
              <w:t>региональн</w:t>
            </w:r>
            <w:r w:rsidRPr="00620AE2">
              <w:rPr>
                <w:sz w:val="26"/>
                <w:szCs w:val="26"/>
              </w:rPr>
              <w:t>ого ресурса</w:t>
            </w:r>
            <w:r w:rsidR="0094488E" w:rsidRPr="00620AE2">
              <w:rPr>
                <w:sz w:val="26"/>
                <w:szCs w:val="26"/>
              </w:rPr>
              <w:t xml:space="preserve"> дистанционного обучения</w:t>
            </w:r>
            <w:r w:rsidRPr="00620AE2">
              <w:rPr>
                <w:sz w:val="26"/>
                <w:szCs w:val="26"/>
              </w:rPr>
              <w:t>. Участие в консультациях «Права и обязанности общественного наблюдателя в ППЭ»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2D1ABD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</w:t>
            </w:r>
            <w:r w:rsidR="002D1ABD" w:rsidRPr="00620AE2">
              <w:rPr>
                <w:sz w:val="26"/>
                <w:szCs w:val="26"/>
              </w:rPr>
              <w:t>-</w:t>
            </w:r>
            <w:r w:rsidRPr="00620AE2">
              <w:rPr>
                <w:sz w:val="26"/>
                <w:szCs w:val="26"/>
              </w:rPr>
              <w:t>2020 учебного года</w:t>
            </w:r>
          </w:p>
        </w:tc>
      </w:tr>
      <w:tr w:rsidR="008B5FBF" w:rsidRPr="00620AE2" w:rsidTr="00EF192D">
        <w:trPr>
          <w:trHeight w:val="5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EF7346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4.11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3917B6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Мониторинг</w:t>
            </w:r>
            <w:r w:rsidR="0094488E" w:rsidRPr="00620AE2">
              <w:rPr>
                <w:sz w:val="26"/>
                <w:szCs w:val="26"/>
              </w:rPr>
              <w:t xml:space="preserve"> повышения квалификации </w:t>
            </w:r>
            <w:r w:rsidRPr="00620AE2">
              <w:rPr>
                <w:sz w:val="26"/>
                <w:szCs w:val="26"/>
              </w:rPr>
              <w:t xml:space="preserve">педагогов-предметников </w:t>
            </w:r>
            <w:r w:rsidR="0094488E" w:rsidRPr="00620AE2">
              <w:rPr>
                <w:sz w:val="26"/>
                <w:szCs w:val="26"/>
              </w:rPr>
              <w:t>образовательных организаций, демонстрирующих низкие результаты на всероссийских и региональных исследованиях качества образования, ГИА</w:t>
            </w:r>
            <w:r w:rsidRPr="00620AE2">
              <w:rPr>
                <w:sz w:val="26"/>
                <w:szCs w:val="26"/>
              </w:rPr>
              <w:t>-</w:t>
            </w:r>
            <w:r w:rsidR="0094488E" w:rsidRPr="00620AE2">
              <w:rPr>
                <w:sz w:val="26"/>
                <w:szCs w:val="26"/>
              </w:rPr>
              <w:t>9, ГИА</w:t>
            </w:r>
            <w:r w:rsidRPr="00620AE2">
              <w:rPr>
                <w:sz w:val="26"/>
                <w:szCs w:val="26"/>
              </w:rPr>
              <w:t>-</w:t>
            </w:r>
            <w:r w:rsidR="0094488E" w:rsidRPr="00620AE2">
              <w:rPr>
                <w:sz w:val="26"/>
                <w:szCs w:val="26"/>
              </w:rPr>
              <w:t>11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3917B6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</w:t>
            </w:r>
            <w:r w:rsidR="003917B6" w:rsidRPr="00620AE2">
              <w:rPr>
                <w:sz w:val="26"/>
                <w:szCs w:val="26"/>
              </w:rPr>
              <w:t>-</w:t>
            </w:r>
            <w:r w:rsidRPr="00620AE2">
              <w:rPr>
                <w:sz w:val="26"/>
                <w:szCs w:val="26"/>
              </w:rPr>
              <w:t>2020 учебного года</w:t>
            </w:r>
          </w:p>
        </w:tc>
      </w:tr>
      <w:tr w:rsidR="003A46D1" w:rsidRPr="00620AE2" w:rsidTr="00EF192D">
        <w:trPr>
          <w:trHeight w:val="2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46D1" w:rsidRPr="00620AE2" w:rsidRDefault="003A46D1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</w:t>
            </w:r>
          </w:p>
        </w:tc>
        <w:tc>
          <w:tcPr>
            <w:tcW w:w="485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6D1" w:rsidRPr="00620AE2" w:rsidRDefault="003A46D1" w:rsidP="003A46D1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b/>
                <w:sz w:val="26"/>
                <w:szCs w:val="26"/>
              </w:rPr>
              <w:t>Раздел 5. Организация сопровождения ГИА-9, ГИА-11</w:t>
            </w:r>
          </w:p>
        </w:tc>
      </w:tr>
      <w:tr w:rsidR="003A46D1" w:rsidRPr="00620AE2" w:rsidTr="00EF192D">
        <w:trPr>
          <w:trHeight w:val="112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488E" w:rsidRPr="00620AE2" w:rsidRDefault="00EF7346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5.1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E17781" w:rsidP="00E17781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диагностических контрольных работ, других оценочных мероприятий в образовательных организациях в соответствии с приказом Министерства образования и молодежной политики Свердловской области №248-И от 25.10.2019 года  «Об утверждении графика мероприятий по оценке качества подготовки обучающихся и реализации образовательных программ на территории Свердловской области в 2019-2020 учебном году»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5101A6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886ADC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1F6730" w:rsidRPr="00620AE2" w:rsidTr="00EF192D">
        <w:trPr>
          <w:trHeight w:val="56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5.2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Организация работы Муниципальной психолого-медико-педагогической комиссии (</w:t>
            </w:r>
            <w:r w:rsidR="006D76B4" w:rsidRPr="00620AE2">
              <w:rPr>
                <w:sz w:val="26"/>
                <w:szCs w:val="26"/>
              </w:rPr>
              <w:t>ПМПК</w:t>
            </w:r>
            <w:r w:rsidRPr="00620AE2">
              <w:rPr>
                <w:sz w:val="26"/>
                <w:szCs w:val="26"/>
              </w:rPr>
              <w:t>) и школьных психологов по вопросам психологической подготовки обучающихся к ГИА.</w:t>
            </w:r>
          </w:p>
          <w:p w:rsidR="001F6730" w:rsidRPr="00620AE2" w:rsidRDefault="001F6730" w:rsidP="005F1B10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Направление на ПМПК обучающихся образовательных организаций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1F6730" w:rsidRPr="00620AE2" w:rsidTr="00EF192D">
        <w:trPr>
          <w:trHeight w:val="59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5.3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Определение количества пунктов проведения ГИА, в том числе пунктов проведения ГВЭ-9 и ГВЭ-11. Создание условий в ППЭ для участников экзаменов с ограниченными возможностями здоровья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 графику ГАОУ ДПО СО «Институт развития</w:t>
            </w:r>
          </w:p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образования» </w:t>
            </w:r>
          </w:p>
        </w:tc>
      </w:tr>
      <w:tr w:rsidR="001F6730" w:rsidRPr="00620AE2" w:rsidTr="00EF192D">
        <w:trPr>
          <w:trHeight w:val="95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5.4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6D76B4" w:rsidP="004E66DF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</w:t>
            </w:r>
            <w:r w:rsidR="001F6730" w:rsidRPr="00620AE2">
              <w:rPr>
                <w:sz w:val="26"/>
                <w:szCs w:val="26"/>
              </w:rPr>
              <w:t>в пунктах проведения экзаменов количества аудиторий в ППЭ на 2020 год, состава организаторов, технических специалистов ППЭ</w:t>
            </w:r>
          </w:p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 – пункты проведения ГИА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 графику ГАОУ ДПО СО «Институт развития</w:t>
            </w:r>
          </w:p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образования»</w:t>
            </w:r>
          </w:p>
        </w:tc>
      </w:tr>
      <w:tr w:rsidR="001F6730" w:rsidRPr="00620AE2" w:rsidTr="00EF192D">
        <w:trPr>
          <w:trHeight w:val="98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5.5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Формирование</w:t>
            </w:r>
            <w:r w:rsidR="006D76B4">
              <w:rPr>
                <w:sz w:val="26"/>
                <w:szCs w:val="26"/>
              </w:rPr>
              <w:t xml:space="preserve"> РБД</w:t>
            </w:r>
            <w:r w:rsidRPr="00620AE2">
              <w:rPr>
                <w:sz w:val="26"/>
                <w:szCs w:val="26"/>
              </w:rPr>
              <w:t xml:space="preserve"> на 2019-2020 учебный год.</w:t>
            </w:r>
          </w:p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Внесение выпускников 9-х и 11-х классов, сотрудников ППЭ. Выполнение требований  ГАОУ ДПО СО «Институт развития образования» по заполнению информации в</w:t>
            </w:r>
            <w:r w:rsidR="006D76B4">
              <w:rPr>
                <w:sz w:val="26"/>
                <w:szCs w:val="26"/>
              </w:rPr>
              <w:t xml:space="preserve"> РБД</w:t>
            </w:r>
            <w:r w:rsidRPr="00620AE2">
              <w:rPr>
                <w:sz w:val="26"/>
                <w:szCs w:val="26"/>
              </w:rPr>
              <w:t>.</w:t>
            </w:r>
          </w:p>
          <w:p w:rsidR="001F6730" w:rsidRPr="00620AE2" w:rsidRDefault="001F6730" w:rsidP="006D76B4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Контроль качества информации, загружаемой в </w:t>
            </w:r>
            <w:r w:rsidR="006D76B4">
              <w:rPr>
                <w:sz w:val="26"/>
                <w:szCs w:val="26"/>
              </w:rPr>
              <w:t>РБД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76B4" w:rsidRDefault="001F6730" w:rsidP="006D76B4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 – пункты проведения ГИА</w:t>
            </w:r>
            <w:r w:rsidR="006D76B4">
              <w:rPr>
                <w:sz w:val="26"/>
                <w:szCs w:val="26"/>
              </w:rPr>
              <w:t>.</w:t>
            </w:r>
          </w:p>
          <w:p w:rsidR="006D76B4" w:rsidRPr="00620AE2" w:rsidRDefault="006D76B4" w:rsidP="006D76B4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</w:pPr>
            <w:r w:rsidRPr="00620AE2">
              <w:rPr>
                <w:sz w:val="26"/>
                <w:szCs w:val="26"/>
              </w:rPr>
              <w:t>по графику ГАОУ ДПО СО «Институт развития образования»</w:t>
            </w:r>
          </w:p>
        </w:tc>
      </w:tr>
      <w:tr w:rsidR="001F6730" w:rsidRPr="00620AE2" w:rsidTr="00EF192D">
        <w:trPr>
          <w:trHeight w:val="55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5.6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Информационная работа по привлечению граждан в качестве общественных наблюдателей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сентябрь 2019 года - май 2020 года</w:t>
            </w:r>
          </w:p>
        </w:tc>
      </w:tr>
      <w:tr w:rsidR="001F6730" w:rsidRPr="00620AE2" w:rsidTr="00EF192D">
        <w:trPr>
          <w:trHeight w:val="126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5.7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Подготовка и проведение итогового сочинения (изложения) в 11-х классах в 2019-2020 учебном году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соответствии с порядком проведения итогового сочинения (изложения) в Свердловской области</w:t>
            </w:r>
          </w:p>
        </w:tc>
      </w:tr>
      <w:tr w:rsidR="001F6730" w:rsidRPr="00620AE2" w:rsidTr="00EF192D">
        <w:trPr>
          <w:trHeight w:val="84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5.8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EF7346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Подготовка и проведение устного собеседования для выпускников 9-х классов в 2019-2020 учебном году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соответствии с рекомендациями Рособрнадзора</w:t>
            </w:r>
          </w:p>
        </w:tc>
      </w:tr>
      <w:tr w:rsidR="001F6730" w:rsidRPr="00620AE2" w:rsidTr="00EF192D">
        <w:trPr>
          <w:trHeight w:val="58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5.9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Осуществление межведомственного взаимодействия с организациями, обеспечивающими онлайн - видеонаблюдение в ППЭ, медицинское сопровождение участников ГИА, охрану правопорядка в ППЭ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период подготовки и проведения ГИА</w:t>
            </w:r>
          </w:p>
        </w:tc>
      </w:tr>
      <w:tr w:rsidR="001F6730" w:rsidRPr="00620AE2" w:rsidTr="00EF192D">
        <w:trPr>
          <w:trHeight w:val="85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5.10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Обследование и тестирование работоспособности оборудования систем видеонаблюдения, в том числе онлайн наблюдения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 – пункты проведения ГИА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</w:pPr>
            <w:r w:rsidRPr="00620AE2">
              <w:rPr>
                <w:sz w:val="26"/>
                <w:szCs w:val="26"/>
              </w:rPr>
              <w:t>по графику ГАОУ ДПО СО «Институт развития образования»</w:t>
            </w:r>
          </w:p>
        </w:tc>
      </w:tr>
      <w:tr w:rsidR="001F6730" w:rsidRPr="00620AE2" w:rsidTr="00EF192D">
        <w:trPr>
          <w:trHeight w:val="562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5.11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Предварительная приемка ППЭ. Готовность образовательных организаций  к проведению  ОГЭ, ЕГЭ, ГВЭ, в том числе устной части экзаменов, экзаменов, включающих выполнение лабораторных работ 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6D76B4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ООА СГО Управление образования,</w:t>
            </w:r>
          </w:p>
          <w:p w:rsidR="001F6730" w:rsidRPr="00620AE2" w:rsidRDefault="006D76B4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1F6730" w:rsidRPr="00620AE2">
              <w:rPr>
                <w:sz w:val="26"/>
                <w:szCs w:val="26"/>
              </w:rPr>
              <w:t>бразовательные организации – пункты проведения ГИА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апрель 2020 года</w:t>
            </w:r>
          </w:p>
        </w:tc>
      </w:tr>
      <w:tr w:rsidR="001F6730" w:rsidRPr="00620AE2" w:rsidTr="00EF192D">
        <w:trPr>
          <w:trHeight w:val="1109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lastRenderedPageBreak/>
              <w:t>5.12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EF7346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Обеспечение информационно-технологических условий подготовки и проведения итогового сочинения (изложения), ГИА, ЕГЭ, национальных исследований, апробаций, диагностических контрольных работ, исследований качества учебных достижений обучающихся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1F6730" w:rsidRPr="00620AE2" w:rsidTr="00EF192D">
        <w:trPr>
          <w:trHeight w:val="83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5.13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EF7346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Участие в апробации проведения ЕГЭ в компьютерной форме, технологии передачи ЭМ по сети «Интернет», «Сканирование в аудиториях  ППЭ», «Печать КИМ в аудиториях ППЭ» и других апробациях, организуемых Рособрнадзором и ФЦТ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</w:t>
            </w:r>
            <w:r w:rsidR="006D76B4">
              <w:rPr>
                <w:sz w:val="26"/>
                <w:szCs w:val="26"/>
              </w:rPr>
              <w:t xml:space="preserve">и, образовательные организации – </w:t>
            </w:r>
            <w:r w:rsidRPr="00620AE2">
              <w:rPr>
                <w:sz w:val="26"/>
                <w:szCs w:val="26"/>
              </w:rPr>
              <w:t>пункты проведения ГИА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1F6730" w:rsidRPr="00620AE2" w:rsidTr="00EF192D">
        <w:trPr>
          <w:trHeight w:val="49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5.14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730" w:rsidRPr="00620AE2" w:rsidRDefault="001F6730" w:rsidP="0059782B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Участие в апробации технологии проведения ОГЭ по иностранным языкам (раздел «Говорение») и других апробациях, организуемых Рособрнадзором,  ФЦТ, ГАОУ ДПО СО «Институт развития образования»</w:t>
            </w:r>
          </w:p>
        </w:tc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</w:p>
        </w:tc>
        <w:tc>
          <w:tcPr>
            <w:tcW w:w="7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</w:p>
        </w:tc>
      </w:tr>
      <w:tr w:rsidR="001F6730" w:rsidRPr="00620AE2" w:rsidTr="00EF192D">
        <w:trPr>
          <w:trHeight w:val="1094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F1B10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5.15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Организация работы ППОИ.</w:t>
            </w:r>
          </w:p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Организация работы  территориальных Предметных подкомиссий по общеобразовательным предметам по проверке экзаменационных работ участников ОГЭ, ГВЭ-9. </w:t>
            </w:r>
          </w:p>
          <w:p w:rsidR="001F6730" w:rsidRPr="00620AE2" w:rsidRDefault="001F6730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Организация работы территориальной Конфликтной подкомиссии.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730" w:rsidRPr="00620AE2" w:rsidRDefault="001F6730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730" w:rsidRPr="00620AE2" w:rsidRDefault="001F6730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период проведения ГИА, оценочных процедур</w:t>
            </w:r>
          </w:p>
        </w:tc>
      </w:tr>
      <w:tr w:rsidR="003A46D1" w:rsidRPr="00620AE2" w:rsidTr="00EF192D">
        <w:trPr>
          <w:trHeight w:val="167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EF7346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5.1</w:t>
            </w:r>
            <w:r w:rsidR="001F6730" w:rsidRPr="00620AE2">
              <w:rPr>
                <w:sz w:val="26"/>
                <w:szCs w:val="26"/>
              </w:rPr>
              <w:t>6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Организация и подготовка к проведению ГИА в дополнительные сроки:</w:t>
            </w:r>
          </w:p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определение перечня ППЭ;</w:t>
            </w:r>
          </w:p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формирование списка участников ГИА;</w:t>
            </w:r>
          </w:p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формирование составов организаторов, руководителей ППЭ;</w:t>
            </w:r>
          </w:p>
          <w:p w:rsidR="0094488E" w:rsidRPr="00620AE2" w:rsidRDefault="006D76B4" w:rsidP="004E66DF">
            <w:pPr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внесение сведений в РБД</w:t>
            </w:r>
            <w:r w:rsidR="0094488E" w:rsidRPr="00620AE2">
              <w:rPr>
                <w:sz w:val="26"/>
                <w:szCs w:val="26"/>
              </w:rPr>
              <w:t>;</w:t>
            </w:r>
          </w:p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аккредитация общественных наблюдателей;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744B1F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соответствии</w:t>
            </w:r>
          </w:p>
          <w:p w:rsidR="0094488E" w:rsidRPr="00620AE2" w:rsidRDefault="0094488E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с расписанием</w:t>
            </w:r>
          </w:p>
          <w:p w:rsidR="0094488E" w:rsidRPr="00620AE2" w:rsidRDefault="0094488E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экзаменов,</w:t>
            </w:r>
          </w:p>
          <w:p w:rsidR="0094488E" w:rsidRPr="00620AE2" w:rsidRDefault="0094488E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утвержденным</w:t>
            </w:r>
          </w:p>
          <w:p w:rsidR="0094488E" w:rsidRPr="00620AE2" w:rsidRDefault="0094488E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приказом</w:t>
            </w:r>
          </w:p>
          <w:p w:rsidR="0094488E" w:rsidRPr="00620AE2" w:rsidRDefault="0094488E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Министерства</w:t>
            </w:r>
          </w:p>
        </w:tc>
      </w:tr>
      <w:tr w:rsidR="0094488E" w:rsidRPr="00620AE2" w:rsidTr="00EF192D">
        <w:trPr>
          <w:trHeight w:val="288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59782B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6.</w:t>
            </w:r>
          </w:p>
        </w:tc>
        <w:tc>
          <w:tcPr>
            <w:tcW w:w="485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94488E" w:rsidP="0059782B">
            <w:pPr>
              <w:ind w:left="57" w:right="57"/>
              <w:jc w:val="center"/>
              <w:rPr>
                <w:b/>
                <w:sz w:val="26"/>
                <w:szCs w:val="26"/>
              </w:rPr>
            </w:pPr>
            <w:r w:rsidRPr="00620AE2">
              <w:rPr>
                <w:b/>
                <w:sz w:val="26"/>
                <w:szCs w:val="26"/>
              </w:rPr>
              <w:t xml:space="preserve">Раздел </w:t>
            </w:r>
            <w:r w:rsidR="0059782B" w:rsidRPr="00620AE2">
              <w:rPr>
                <w:b/>
                <w:sz w:val="26"/>
                <w:szCs w:val="26"/>
              </w:rPr>
              <w:t>6</w:t>
            </w:r>
            <w:r w:rsidRPr="00620AE2">
              <w:rPr>
                <w:b/>
                <w:sz w:val="26"/>
                <w:szCs w:val="26"/>
              </w:rPr>
              <w:t>. Мероприятия по информационному сопровождению ГИА</w:t>
            </w:r>
            <w:r w:rsidR="00A930BD" w:rsidRPr="00620AE2">
              <w:rPr>
                <w:b/>
                <w:sz w:val="26"/>
                <w:szCs w:val="26"/>
              </w:rPr>
              <w:t>-</w:t>
            </w:r>
            <w:r w:rsidR="0059782B" w:rsidRPr="00620AE2">
              <w:rPr>
                <w:b/>
                <w:sz w:val="26"/>
                <w:szCs w:val="26"/>
              </w:rPr>
              <w:t>9 и ГИА</w:t>
            </w:r>
            <w:r w:rsidR="00A930BD" w:rsidRPr="00620AE2">
              <w:rPr>
                <w:b/>
                <w:sz w:val="26"/>
                <w:szCs w:val="26"/>
              </w:rPr>
              <w:t>-</w:t>
            </w:r>
            <w:r w:rsidRPr="00620AE2">
              <w:rPr>
                <w:b/>
                <w:sz w:val="26"/>
                <w:szCs w:val="26"/>
              </w:rPr>
              <w:t>11</w:t>
            </w:r>
          </w:p>
        </w:tc>
      </w:tr>
      <w:tr w:rsidR="008B5FBF" w:rsidRPr="00620AE2" w:rsidTr="00EF192D">
        <w:trPr>
          <w:trHeight w:val="50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59782B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6</w:t>
            </w:r>
            <w:r w:rsidR="003A46D1" w:rsidRPr="00620AE2">
              <w:rPr>
                <w:sz w:val="26"/>
                <w:szCs w:val="26"/>
              </w:rPr>
              <w:t>.1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Организация взаимодействия со средствами ма</w:t>
            </w:r>
            <w:r w:rsidR="00A930BD" w:rsidRPr="00620AE2">
              <w:rPr>
                <w:sz w:val="26"/>
                <w:szCs w:val="26"/>
              </w:rPr>
              <w:t>ссовой информации (далее - СМИ). Участие в пресс-конференциях по освещению вопросов подготовки и проведения ГИА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A930BD" w:rsidP="00FA7D08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</w:t>
            </w:r>
            <w:r w:rsidR="0059782B" w:rsidRPr="00620AE2">
              <w:rPr>
                <w:sz w:val="26"/>
                <w:szCs w:val="26"/>
              </w:rPr>
              <w:t>-</w:t>
            </w:r>
            <w:r w:rsidRPr="00620AE2">
              <w:rPr>
                <w:sz w:val="26"/>
                <w:szCs w:val="26"/>
              </w:rPr>
              <w:t>2020 учебного года</w:t>
            </w:r>
          </w:p>
        </w:tc>
      </w:tr>
      <w:tr w:rsidR="008B5FBF" w:rsidRPr="00620AE2" w:rsidTr="00EF192D">
        <w:trPr>
          <w:trHeight w:val="563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3A46D1" w:rsidP="004E66DF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6.2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59782B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Размещение нормативных правовых актов, </w:t>
            </w:r>
            <w:r w:rsidR="00A930BD" w:rsidRPr="00620AE2">
              <w:rPr>
                <w:sz w:val="26"/>
                <w:szCs w:val="26"/>
              </w:rPr>
              <w:t xml:space="preserve">информации о проведении ГИА </w:t>
            </w:r>
            <w:r w:rsidRPr="00620AE2">
              <w:rPr>
                <w:sz w:val="26"/>
                <w:szCs w:val="26"/>
              </w:rPr>
              <w:t xml:space="preserve"> на официальном сайте </w:t>
            </w:r>
            <w:r w:rsidR="0059782B" w:rsidRPr="00620AE2">
              <w:rPr>
                <w:sz w:val="26"/>
                <w:szCs w:val="26"/>
              </w:rPr>
              <w:t xml:space="preserve"> </w:t>
            </w:r>
            <w:r w:rsidR="00A930BD" w:rsidRPr="00620AE2">
              <w:rPr>
                <w:sz w:val="26"/>
                <w:szCs w:val="26"/>
              </w:rPr>
              <w:t>ООА СГО Управление образования</w:t>
            </w:r>
            <w:r w:rsidRPr="00620AE2">
              <w:rPr>
                <w:sz w:val="26"/>
                <w:szCs w:val="26"/>
              </w:rPr>
              <w:t xml:space="preserve">, </w:t>
            </w:r>
            <w:r w:rsidR="00A930BD" w:rsidRPr="00620AE2">
              <w:rPr>
                <w:sz w:val="26"/>
                <w:szCs w:val="26"/>
              </w:rPr>
              <w:t>сайтах образовательных организаций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A930BD" w:rsidP="00FA7D08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59782B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</w:t>
            </w:r>
            <w:r w:rsidR="0059782B" w:rsidRPr="00620AE2">
              <w:rPr>
                <w:sz w:val="26"/>
                <w:szCs w:val="26"/>
              </w:rPr>
              <w:t>-</w:t>
            </w:r>
            <w:r w:rsidRPr="00620AE2">
              <w:rPr>
                <w:sz w:val="26"/>
                <w:szCs w:val="26"/>
              </w:rPr>
              <w:t>2020 учебного года</w:t>
            </w:r>
          </w:p>
        </w:tc>
      </w:tr>
      <w:tr w:rsidR="008B5FBF" w:rsidRPr="00620AE2" w:rsidTr="00EF192D">
        <w:trPr>
          <w:trHeight w:val="51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59782B" w:rsidP="00212811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6.</w:t>
            </w:r>
            <w:r w:rsidR="00212811" w:rsidRPr="00620AE2">
              <w:rPr>
                <w:sz w:val="26"/>
                <w:szCs w:val="26"/>
              </w:rPr>
              <w:t>3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4E66DF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Обеспечение работы «горячей линии» по вопросам </w:t>
            </w:r>
            <w:r w:rsidR="00A930BD" w:rsidRPr="00620AE2">
              <w:rPr>
                <w:sz w:val="26"/>
                <w:szCs w:val="26"/>
              </w:rPr>
              <w:t>подготовки и проведения ГИА</w:t>
            </w:r>
            <w:r w:rsidRPr="00620A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A930BD" w:rsidP="00FA7D08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59782B" w:rsidP="00FA7D08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8B5FBF" w:rsidRPr="00620AE2" w:rsidTr="00EF192D">
        <w:trPr>
          <w:trHeight w:val="906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59782B" w:rsidP="00212811">
            <w:pPr>
              <w:ind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6.</w:t>
            </w:r>
            <w:r w:rsidR="00212811" w:rsidRPr="00620AE2">
              <w:rPr>
                <w:sz w:val="26"/>
                <w:szCs w:val="26"/>
              </w:rPr>
              <w:t>4</w:t>
            </w:r>
          </w:p>
        </w:tc>
        <w:tc>
          <w:tcPr>
            <w:tcW w:w="3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94488E" w:rsidP="0059782B">
            <w:pPr>
              <w:ind w:left="57" w:right="57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Проведение</w:t>
            </w:r>
            <w:r w:rsidR="00A930BD" w:rsidRPr="00620AE2">
              <w:rPr>
                <w:sz w:val="26"/>
                <w:szCs w:val="26"/>
              </w:rPr>
              <w:t xml:space="preserve"> совещаний</w:t>
            </w:r>
            <w:r w:rsidRPr="00620AE2">
              <w:rPr>
                <w:sz w:val="26"/>
                <w:szCs w:val="26"/>
              </w:rPr>
              <w:t xml:space="preserve">, круглых столов по вопросам подготовки и проведения ГИА с педагогическими работниками, </w:t>
            </w:r>
            <w:r w:rsidR="00A930BD" w:rsidRPr="00620AE2">
              <w:rPr>
                <w:sz w:val="26"/>
                <w:szCs w:val="26"/>
              </w:rPr>
              <w:t xml:space="preserve"> руководителями методических объединений, сотрудниками</w:t>
            </w:r>
            <w:r w:rsidR="0059782B" w:rsidRPr="00620AE2">
              <w:rPr>
                <w:sz w:val="26"/>
                <w:szCs w:val="26"/>
              </w:rPr>
              <w:t xml:space="preserve"> образовательных орг</w:t>
            </w:r>
            <w:r w:rsidR="003A46D1" w:rsidRPr="00620AE2">
              <w:rPr>
                <w:sz w:val="26"/>
                <w:szCs w:val="26"/>
              </w:rPr>
              <w:t>ан</w:t>
            </w:r>
            <w:r w:rsidR="0059782B" w:rsidRPr="00620AE2">
              <w:rPr>
                <w:sz w:val="26"/>
                <w:szCs w:val="26"/>
              </w:rPr>
              <w:t>изаций</w:t>
            </w:r>
            <w:r w:rsidR="00A930BD" w:rsidRPr="00620AE2">
              <w:rPr>
                <w:sz w:val="26"/>
                <w:szCs w:val="26"/>
              </w:rPr>
              <w:t xml:space="preserve">, ответственными за подготовку к ГИА,  руководителями ППЭ, техническими специалистами ППЭ, </w:t>
            </w:r>
            <w:r w:rsidRPr="00620AE2">
              <w:rPr>
                <w:sz w:val="26"/>
                <w:szCs w:val="26"/>
              </w:rPr>
              <w:t>родительской общественностью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A930BD" w:rsidP="00FA7D08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3A46D1" w:rsidP="00FA7D08">
            <w:pPr>
              <w:ind w:left="57" w:right="57"/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</w:t>
            </w:r>
            <w:r w:rsidR="00A930BD" w:rsidRPr="00620AE2">
              <w:rPr>
                <w:sz w:val="26"/>
                <w:szCs w:val="26"/>
              </w:rPr>
              <w:t xml:space="preserve"> течение 2019-2020 учебного года</w:t>
            </w:r>
          </w:p>
        </w:tc>
      </w:tr>
      <w:tr w:rsidR="003A46D1" w:rsidRPr="00620AE2" w:rsidTr="00EF192D">
        <w:trPr>
          <w:trHeight w:val="850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212811" w:rsidP="00212811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6</w:t>
            </w:r>
            <w:r w:rsidR="0094488E" w:rsidRPr="00620AE2">
              <w:rPr>
                <w:sz w:val="26"/>
                <w:szCs w:val="26"/>
              </w:rPr>
              <w:t>.5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584062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Провед</w:t>
            </w:r>
            <w:r w:rsidR="003A46D1" w:rsidRPr="00620AE2">
              <w:rPr>
                <w:sz w:val="26"/>
                <w:szCs w:val="26"/>
              </w:rPr>
              <w:t>е</w:t>
            </w:r>
            <w:r w:rsidR="00584062" w:rsidRPr="00620AE2">
              <w:rPr>
                <w:sz w:val="26"/>
                <w:szCs w:val="26"/>
              </w:rPr>
              <w:t>ние совещаний с руководителями пунктов проведения экзаменов по вопросам обучения сотрудников ППЭ, подготовки оборудования в ППЭ к проведению экзаменов, создания условий для сдачи ГВЭ обучающимися, имеющими ограниченные возможности здоровья и статус «ребенок-инвалид»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584062" w:rsidP="003A46D1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3A46D1" w:rsidP="003A46D1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соответствии с планом ООА СГО Управление образования</w:t>
            </w:r>
          </w:p>
        </w:tc>
      </w:tr>
      <w:tr w:rsidR="003A46D1" w:rsidRPr="00620AE2" w:rsidTr="00EF192D">
        <w:trPr>
          <w:trHeight w:val="578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212811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  <w:lang w:eastAsia="en-US"/>
              </w:rPr>
              <w:t>6.6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584062" w:rsidP="00584062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Информирование ученической и родительской общественности</w:t>
            </w:r>
            <w:r w:rsidR="0094488E" w:rsidRPr="00620AE2">
              <w:rPr>
                <w:sz w:val="26"/>
                <w:szCs w:val="26"/>
              </w:rPr>
              <w:t xml:space="preserve"> по вопросам организации и проведения ГИА в 2020 году</w:t>
            </w:r>
            <w:r w:rsidRPr="00620AE2">
              <w:rPr>
                <w:sz w:val="26"/>
                <w:szCs w:val="26"/>
              </w:rPr>
              <w:t xml:space="preserve"> на общих собраниях, в индивидуальном порядке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584062" w:rsidP="004E1BD3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4E1BD3" w:rsidP="004E1BD3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8B5FBF" w:rsidRPr="00620AE2" w:rsidTr="00EF192D">
        <w:trPr>
          <w:trHeight w:val="261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6A0AA3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6.</w:t>
            </w:r>
            <w:r w:rsidR="008139BE" w:rsidRPr="00620AE2">
              <w:rPr>
                <w:sz w:val="26"/>
                <w:szCs w:val="26"/>
              </w:rPr>
              <w:t>7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AA3" w:rsidRPr="00620AE2" w:rsidRDefault="00284D89" w:rsidP="006A0AA3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Размещение в образовательных организациях памяток, буклетов РОСОБРНАДЗОРа</w:t>
            </w:r>
            <w:r w:rsidR="006A0AA3" w:rsidRPr="00620AE2">
              <w:rPr>
                <w:sz w:val="26"/>
                <w:szCs w:val="26"/>
              </w:rPr>
              <w:t xml:space="preserve">, информационных плакатов </w:t>
            </w:r>
            <w:r w:rsidRPr="00620AE2">
              <w:rPr>
                <w:sz w:val="26"/>
                <w:szCs w:val="26"/>
              </w:rPr>
              <w:t xml:space="preserve"> </w:t>
            </w:r>
            <w:r w:rsidR="0094488E" w:rsidRPr="00620AE2">
              <w:rPr>
                <w:sz w:val="26"/>
                <w:szCs w:val="26"/>
              </w:rPr>
              <w:t>по ознакомлению с правилами проведения ГИА</w:t>
            </w:r>
            <w:r w:rsidRPr="00620AE2">
              <w:rPr>
                <w:sz w:val="26"/>
                <w:szCs w:val="26"/>
              </w:rPr>
              <w:t>-</w:t>
            </w:r>
            <w:r w:rsidR="0094488E" w:rsidRPr="00620AE2">
              <w:rPr>
                <w:sz w:val="26"/>
                <w:szCs w:val="26"/>
              </w:rPr>
              <w:t>9, ГИА</w:t>
            </w:r>
            <w:r w:rsidRPr="00620AE2">
              <w:rPr>
                <w:sz w:val="26"/>
                <w:szCs w:val="26"/>
              </w:rPr>
              <w:t>-</w:t>
            </w:r>
            <w:r w:rsidR="0094488E" w:rsidRPr="00620AE2">
              <w:rPr>
                <w:sz w:val="26"/>
                <w:szCs w:val="26"/>
              </w:rPr>
              <w:t>11</w:t>
            </w:r>
            <w:r w:rsidRPr="00620AE2">
              <w:rPr>
                <w:sz w:val="26"/>
                <w:szCs w:val="26"/>
              </w:rPr>
              <w:t>.</w:t>
            </w:r>
            <w:r w:rsidR="00EA3506" w:rsidRPr="00620AE2">
              <w:rPr>
                <w:sz w:val="26"/>
                <w:szCs w:val="26"/>
              </w:rPr>
              <w:t xml:space="preserve"> </w:t>
            </w:r>
            <w:r w:rsidRPr="00620AE2">
              <w:rPr>
                <w:sz w:val="26"/>
                <w:szCs w:val="26"/>
              </w:rPr>
              <w:t xml:space="preserve"> Организация «Уголк</w:t>
            </w:r>
            <w:r w:rsidR="00655927" w:rsidRPr="00620AE2">
              <w:rPr>
                <w:sz w:val="26"/>
                <w:szCs w:val="26"/>
              </w:rPr>
              <w:t>а</w:t>
            </w:r>
            <w:r w:rsidRPr="00620AE2">
              <w:rPr>
                <w:sz w:val="26"/>
                <w:szCs w:val="26"/>
              </w:rPr>
              <w:t xml:space="preserve"> ГИА» в фойе и классах ОО</w:t>
            </w:r>
            <w:r w:rsidR="00EA3506" w:rsidRPr="00620AE2">
              <w:rPr>
                <w:sz w:val="26"/>
                <w:szCs w:val="26"/>
              </w:rPr>
              <w:t>. Предоставление в пользование обучающимся</w:t>
            </w:r>
            <w:r w:rsidR="006A0AA3" w:rsidRPr="00620AE2">
              <w:rPr>
                <w:sz w:val="26"/>
                <w:szCs w:val="26"/>
              </w:rPr>
              <w:t>:</w:t>
            </w:r>
          </w:p>
          <w:p w:rsidR="006A0AA3" w:rsidRPr="00620AE2" w:rsidRDefault="006A0AA3" w:rsidP="006A0AA3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</w:t>
            </w:r>
            <w:r w:rsidR="00EA3506" w:rsidRPr="00620AE2">
              <w:rPr>
                <w:sz w:val="26"/>
                <w:szCs w:val="26"/>
              </w:rPr>
              <w:t xml:space="preserve"> тренировочных КИМ</w:t>
            </w:r>
            <w:r w:rsidRPr="00620AE2">
              <w:rPr>
                <w:sz w:val="26"/>
                <w:szCs w:val="26"/>
              </w:rPr>
              <w:t>;</w:t>
            </w:r>
          </w:p>
          <w:p w:rsidR="006A0AA3" w:rsidRPr="00620AE2" w:rsidRDefault="006A0AA3" w:rsidP="006A0AA3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 рекомендаций экспертов предметных комиссий по подготовке к экзаменам по учебным предметам;</w:t>
            </w:r>
          </w:p>
          <w:p w:rsidR="00EA3506" w:rsidRPr="00620AE2" w:rsidRDefault="006A0AA3" w:rsidP="006A0AA3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- рекомендаций психологов по вопросам подготовки к экзаменам.</w:t>
            </w:r>
          </w:p>
          <w:p w:rsidR="0094488E" w:rsidRPr="00620AE2" w:rsidRDefault="00EA3506" w:rsidP="00D53A70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Организация работы обучающихся с материалами по подготовке к ГИА </w:t>
            </w:r>
            <w:r w:rsidR="00D53A70" w:rsidRPr="00620AE2">
              <w:rPr>
                <w:sz w:val="26"/>
                <w:szCs w:val="26"/>
              </w:rPr>
              <w:t xml:space="preserve">размещаемых </w:t>
            </w:r>
            <w:r w:rsidRPr="00620AE2">
              <w:rPr>
                <w:sz w:val="26"/>
                <w:szCs w:val="26"/>
              </w:rPr>
              <w:t>на сайтах ФИПИ, ФЦТ, Министерства образования и молодежной политики СО, ГАОУ ДПО СО «Институт развития образования»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284D89" w:rsidP="00284D89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EA3506" w:rsidP="006A0AA3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 </w:t>
            </w:r>
            <w:r w:rsidR="006A0AA3" w:rsidRPr="00620AE2">
              <w:rPr>
                <w:sz w:val="26"/>
                <w:szCs w:val="26"/>
              </w:rPr>
              <w:t>с</w:t>
            </w:r>
            <w:r w:rsidR="00655927" w:rsidRPr="00620AE2">
              <w:rPr>
                <w:sz w:val="26"/>
                <w:szCs w:val="26"/>
              </w:rPr>
              <w:t>ентябрь</w:t>
            </w:r>
            <w:r w:rsidRPr="00620AE2">
              <w:rPr>
                <w:sz w:val="26"/>
                <w:szCs w:val="26"/>
              </w:rPr>
              <w:t xml:space="preserve"> </w:t>
            </w:r>
            <w:r w:rsidR="00284D89" w:rsidRPr="00620AE2">
              <w:rPr>
                <w:sz w:val="26"/>
                <w:szCs w:val="26"/>
              </w:rPr>
              <w:t>2019 года  и по мере поступления информации</w:t>
            </w:r>
          </w:p>
        </w:tc>
      </w:tr>
      <w:tr w:rsidR="008B5FBF" w:rsidRPr="00620AE2" w:rsidTr="00EF192D">
        <w:trPr>
          <w:trHeight w:val="959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6A0AA3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6.</w:t>
            </w:r>
            <w:r w:rsidR="008139BE" w:rsidRPr="00620AE2">
              <w:rPr>
                <w:sz w:val="26"/>
                <w:szCs w:val="26"/>
              </w:rPr>
              <w:t>8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Участие во Всероссийской акции «ЕГЭ для родителей»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0AA3" w:rsidRPr="00620AE2" w:rsidRDefault="00284D89" w:rsidP="006A0AA3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</w:t>
            </w:r>
            <w:r w:rsidR="006A0AA3" w:rsidRPr="00620AE2">
              <w:rPr>
                <w:sz w:val="26"/>
                <w:szCs w:val="26"/>
              </w:rPr>
              <w:t>,</w:t>
            </w:r>
          </w:p>
          <w:p w:rsidR="0094488E" w:rsidRPr="00620AE2" w:rsidRDefault="006A0AA3" w:rsidP="006A0AA3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пункт</w:t>
            </w:r>
            <w:r w:rsidR="00284D89" w:rsidRPr="00620AE2">
              <w:rPr>
                <w:sz w:val="26"/>
                <w:szCs w:val="26"/>
              </w:rPr>
              <w:t>ы проведения ЕГЭ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6A0AA3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соответствии с</w:t>
            </w:r>
          </w:p>
          <w:p w:rsidR="0094488E" w:rsidRPr="00620AE2" w:rsidRDefault="0094488E" w:rsidP="006A0AA3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графиком</w:t>
            </w:r>
          </w:p>
          <w:p w:rsidR="0094488E" w:rsidRPr="00620AE2" w:rsidRDefault="00284D89" w:rsidP="006A0AA3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РОСОБРНАДЗОРа</w:t>
            </w:r>
          </w:p>
        </w:tc>
      </w:tr>
      <w:tr w:rsidR="008B5FBF" w:rsidRPr="00620AE2" w:rsidTr="00EF192D">
        <w:trPr>
          <w:trHeight w:val="547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6A0AA3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6.</w:t>
            </w:r>
            <w:r w:rsidR="008139BE" w:rsidRPr="00620AE2">
              <w:rPr>
                <w:sz w:val="26"/>
                <w:szCs w:val="26"/>
              </w:rPr>
              <w:t>9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6A0AA3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Участие в</w:t>
            </w:r>
            <w:r w:rsidR="0094488E" w:rsidRPr="00620AE2">
              <w:rPr>
                <w:sz w:val="26"/>
                <w:szCs w:val="26"/>
              </w:rPr>
              <w:t xml:space="preserve"> акции «100 баллов для победы»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94488E" w:rsidP="006A0AA3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Министерство, ГАОУ ДПО СО «Институт развития образования»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6A0AA3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апрель-май 2020 года</w:t>
            </w:r>
          </w:p>
        </w:tc>
      </w:tr>
      <w:tr w:rsidR="0094488E" w:rsidRPr="00620AE2" w:rsidTr="00EF192D">
        <w:trPr>
          <w:trHeight w:val="288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6A0AA3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lastRenderedPageBreak/>
              <w:t>7</w:t>
            </w:r>
            <w:r w:rsidR="0094488E" w:rsidRPr="00620AE2">
              <w:rPr>
                <w:sz w:val="26"/>
                <w:szCs w:val="26"/>
              </w:rPr>
              <w:t>.</w:t>
            </w:r>
          </w:p>
        </w:tc>
        <w:tc>
          <w:tcPr>
            <w:tcW w:w="483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488E" w:rsidRPr="00620AE2" w:rsidRDefault="0094488E" w:rsidP="00D53A70">
            <w:pPr>
              <w:jc w:val="center"/>
              <w:rPr>
                <w:b/>
                <w:sz w:val="26"/>
                <w:szCs w:val="26"/>
              </w:rPr>
            </w:pPr>
            <w:r w:rsidRPr="00620AE2">
              <w:rPr>
                <w:b/>
                <w:sz w:val="26"/>
                <w:szCs w:val="26"/>
              </w:rPr>
              <w:t xml:space="preserve">Раздел </w:t>
            </w:r>
            <w:r w:rsidR="00C65446" w:rsidRPr="00620AE2">
              <w:rPr>
                <w:b/>
                <w:sz w:val="26"/>
                <w:szCs w:val="26"/>
              </w:rPr>
              <w:t>7</w:t>
            </w:r>
            <w:r w:rsidR="00D53A70" w:rsidRPr="00620AE2">
              <w:rPr>
                <w:b/>
                <w:sz w:val="26"/>
                <w:szCs w:val="26"/>
              </w:rPr>
              <w:t>. Контроль организации</w:t>
            </w:r>
            <w:r w:rsidRPr="00620AE2">
              <w:rPr>
                <w:b/>
                <w:sz w:val="26"/>
                <w:szCs w:val="26"/>
              </w:rPr>
              <w:t xml:space="preserve"> и проведени</w:t>
            </w:r>
            <w:r w:rsidR="00D53A70" w:rsidRPr="00620AE2">
              <w:rPr>
                <w:b/>
                <w:sz w:val="26"/>
                <w:szCs w:val="26"/>
              </w:rPr>
              <w:t>я</w:t>
            </w:r>
            <w:r w:rsidRPr="00620AE2">
              <w:rPr>
                <w:b/>
                <w:sz w:val="26"/>
                <w:szCs w:val="26"/>
              </w:rPr>
              <w:t xml:space="preserve"> ГИА</w:t>
            </w:r>
            <w:r w:rsidR="000F2304" w:rsidRPr="00620AE2">
              <w:rPr>
                <w:b/>
                <w:sz w:val="26"/>
                <w:szCs w:val="26"/>
              </w:rPr>
              <w:t>-</w:t>
            </w:r>
            <w:r w:rsidRPr="00620AE2">
              <w:rPr>
                <w:b/>
                <w:sz w:val="26"/>
                <w:szCs w:val="26"/>
              </w:rPr>
              <w:t>9 и ГИА</w:t>
            </w:r>
            <w:r w:rsidR="000F2304" w:rsidRPr="00620AE2">
              <w:rPr>
                <w:b/>
                <w:sz w:val="26"/>
                <w:szCs w:val="26"/>
              </w:rPr>
              <w:t>-</w:t>
            </w:r>
            <w:r w:rsidRPr="00620AE2">
              <w:rPr>
                <w:b/>
                <w:sz w:val="26"/>
                <w:szCs w:val="26"/>
              </w:rPr>
              <w:t>11</w:t>
            </w:r>
          </w:p>
        </w:tc>
      </w:tr>
      <w:tr w:rsidR="000F2304" w:rsidRPr="00620AE2" w:rsidTr="00EF192D">
        <w:trPr>
          <w:trHeight w:val="840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304" w:rsidRPr="00620AE2" w:rsidRDefault="000F2304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7.1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2304" w:rsidRPr="00620AE2" w:rsidRDefault="000F2304" w:rsidP="000F2304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Рассмотрение вопросов о ходе подготовки к ГИА, исполнения мероприятий Дорожной карты на оперативных совещаниях Министерства образования и молодежной политики Свердловской области, ГАОУ ДПО СО «Институт развития образования», совещаниях в ООА СГО Управление образования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304" w:rsidRPr="00620AE2" w:rsidRDefault="000F2304" w:rsidP="000F2304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образовательные организации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304" w:rsidRPr="00620AE2" w:rsidRDefault="000F2304" w:rsidP="000F2304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2019-2020 учебного года</w:t>
            </w:r>
          </w:p>
        </w:tc>
      </w:tr>
      <w:tr w:rsidR="0059782B" w:rsidRPr="00620AE2" w:rsidTr="00EF192D">
        <w:trPr>
          <w:trHeight w:val="530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6A0AA3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7.2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0F2304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Контроль исполнения мероприятий </w:t>
            </w:r>
            <w:r w:rsidR="000F2304" w:rsidRPr="00620AE2">
              <w:rPr>
                <w:sz w:val="26"/>
                <w:szCs w:val="26"/>
              </w:rPr>
              <w:t>Д</w:t>
            </w:r>
            <w:r w:rsidRPr="00620AE2">
              <w:rPr>
                <w:sz w:val="26"/>
                <w:szCs w:val="26"/>
              </w:rPr>
              <w:t>орожной карты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0F2304" w:rsidP="000F2304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0F2304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</w:t>
            </w:r>
            <w:r w:rsidR="000F2304" w:rsidRPr="00620AE2">
              <w:rPr>
                <w:sz w:val="26"/>
                <w:szCs w:val="26"/>
              </w:rPr>
              <w:t>-</w:t>
            </w:r>
            <w:r w:rsidRPr="00620AE2">
              <w:rPr>
                <w:sz w:val="26"/>
                <w:szCs w:val="26"/>
              </w:rPr>
              <w:t>2020 учебного года</w:t>
            </w:r>
          </w:p>
        </w:tc>
      </w:tr>
      <w:tr w:rsidR="0059782B" w:rsidRPr="00620AE2" w:rsidTr="00EF192D">
        <w:trPr>
          <w:trHeight w:val="481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6A0AA3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7.3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0F2304" w:rsidP="000F2304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Контроль </w:t>
            </w:r>
            <w:r w:rsidR="0094488E" w:rsidRPr="00620AE2">
              <w:rPr>
                <w:sz w:val="26"/>
                <w:szCs w:val="26"/>
              </w:rPr>
              <w:t>обеспечени</w:t>
            </w:r>
            <w:r w:rsidRPr="00620AE2">
              <w:rPr>
                <w:sz w:val="26"/>
                <w:szCs w:val="26"/>
              </w:rPr>
              <w:t>я</w:t>
            </w:r>
            <w:r w:rsidR="0094488E" w:rsidRPr="00620AE2">
              <w:rPr>
                <w:sz w:val="26"/>
                <w:szCs w:val="26"/>
              </w:rPr>
              <w:t xml:space="preserve"> информационных условий о процеду</w:t>
            </w:r>
            <w:r w:rsidRPr="00620AE2">
              <w:rPr>
                <w:sz w:val="26"/>
                <w:szCs w:val="26"/>
              </w:rPr>
              <w:t xml:space="preserve">ре и порядке проведения ГИА </w:t>
            </w:r>
            <w:r w:rsidR="0094488E" w:rsidRPr="00620AE2">
              <w:rPr>
                <w:sz w:val="26"/>
                <w:szCs w:val="26"/>
              </w:rPr>
              <w:t xml:space="preserve"> в образовательных организациях, на сайтах образовательных организаций</w:t>
            </w:r>
            <w:r w:rsidR="00C65446" w:rsidRPr="00620AE2">
              <w:rPr>
                <w:sz w:val="26"/>
                <w:szCs w:val="26"/>
              </w:rPr>
              <w:t>.</w:t>
            </w:r>
          </w:p>
          <w:p w:rsidR="00C65446" w:rsidRPr="00620AE2" w:rsidRDefault="00C65446" w:rsidP="000F2304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Контроль  организации проведения информационно-разъяснительной работы с участниками ГИА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0F2304" w:rsidP="000F2304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2469D2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</w:t>
            </w:r>
            <w:r w:rsidR="002469D2" w:rsidRPr="00620AE2">
              <w:rPr>
                <w:sz w:val="26"/>
                <w:szCs w:val="26"/>
              </w:rPr>
              <w:t>-</w:t>
            </w:r>
            <w:r w:rsidRPr="00620AE2">
              <w:rPr>
                <w:sz w:val="26"/>
                <w:szCs w:val="26"/>
              </w:rPr>
              <w:t>2020 учебного года</w:t>
            </w:r>
          </w:p>
        </w:tc>
      </w:tr>
      <w:tr w:rsidR="003A46D1" w:rsidRPr="00620AE2" w:rsidTr="00EF192D">
        <w:trPr>
          <w:trHeight w:val="438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D53A70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7.4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0F2304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Поэтапная (предварительная) приемка ППЭ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446" w:rsidRPr="00620AE2" w:rsidRDefault="000F2304" w:rsidP="00C65446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</w:t>
            </w:r>
            <w:r w:rsidR="00C65446" w:rsidRPr="00620AE2">
              <w:rPr>
                <w:sz w:val="26"/>
                <w:szCs w:val="26"/>
              </w:rPr>
              <w:t xml:space="preserve">, </w:t>
            </w:r>
          </w:p>
          <w:p w:rsidR="0094488E" w:rsidRPr="00620AE2" w:rsidRDefault="00C65446" w:rsidP="00C65446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члены </w:t>
            </w:r>
            <w:r w:rsidR="00D53A70" w:rsidRPr="00620AE2">
              <w:rPr>
                <w:sz w:val="26"/>
                <w:szCs w:val="26"/>
              </w:rPr>
              <w:t xml:space="preserve">ТП </w:t>
            </w:r>
            <w:r w:rsidRPr="00620AE2">
              <w:rPr>
                <w:sz w:val="26"/>
                <w:szCs w:val="26"/>
              </w:rPr>
              <w:t>ГЭК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C65446" w:rsidP="00C65446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май 2020 года</w:t>
            </w:r>
          </w:p>
        </w:tc>
      </w:tr>
      <w:tr w:rsidR="003A46D1" w:rsidRPr="00620AE2" w:rsidTr="00EF192D">
        <w:trPr>
          <w:trHeight w:val="541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D53A70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7.5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Аккредитация граждан в качестве общественных наблюдателей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C65446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Министерство</w:t>
            </w:r>
            <w:r w:rsidR="00C65446" w:rsidRPr="00620AE2">
              <w:rPr>
                <w:sz w:val="26"/>
                <w:szCs w:val="26"/>
              </w:rPr>
              <w:t xml:space="preserve"> образования и молодежной политики СО, руководители ППЭ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94488E" w:rsidP="00C65446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в течение 2019</w:t>
            </w:r>
            <w:r w:rsidR="00C65446" w:rsidRPr="00620AE2">
              <w:rPr>
                <w:sz w:val="26"/>
                <w:szCs w:val="26"/>
              </w:rPr>
              <w:t>-</w:t>
            </w:r>
            <w:r w:rsidRPr="00620AE2">
              <w:rPr>
                <w:sz w:val="26"/>
                <w:szCs w:val="26"/>
              </w:rPr>
              <w:t>2020 учебного года</w:t>
            </w:r>
          </w:p>
        </w:tc>
      </w:tr>
      <w:tr w:rsidR="003A46D1" w:rsidRPr="00620AE2" w:rsidTr="00EF192D">
        <w:trPr>
          <w:trHeight w:val="515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D53A70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7.6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94488E" w:rsidP="001F6730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Контроль обеспече</w:t>
            </w:r>
            <w:r w:rsidR="00C65446" w:rsidRPr="00620AE2">
              <w:rPr>
                <w:sz w:val="26"/>
                <w:szCs w:val="26"/>
              </w:rPr>
              <w:t xml:space="preserve">ния условий проведения ГИА в ППЭ </w:t>
            </w:r>
            <w:r w:rsidRPr="00620AE2">
              <w:rPr>
                <w:sz w:val="26"/>
                <w:szCs w:val="26"/>
              </w:rPr>
              <w:t xml:space="preserve">для обучающихся и лиц с ограниченными возможностями здоровья, детей-инвалидов 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C65446" w:rsidP="001F6730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образования, руководители ППЭ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1F6730" w:rsidP="00C65446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январь-июнь 2020 года</w:t>
            </w:r>
          </w:p>
        </w:tc>
      </w:tr>
      <w:tr w:rsidR="003A46D1" w:rsidRPr="00620AE2" w:rsidTr="00EF192D">
        <w:trPr>
          <w:trHeight w:val="840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8E1502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7.7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A70" w:rsidRPr="00620AE2" w:rsidRDefault="002469D2" w:rsidP="002469D2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Контроль обучения сотрудников ППЭ. </w:t>
            </w:r>
          </w:p>
          <w:p w:rsidR="0094488E" w:rsidRPr="00620AE2" w:rsidRDefault="002469D2" w:rsidP="002469D2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Контроль</w:t>
            </w:r>
            <w:r w:rsidR="0094488E" w:rsidRPr="00620AE2">
              <w:rPr>
                <w:sz w:val="26"/>
                <w:szCs w:val="26"/>
              </w:rPr>
              <w:t xml:space="preserve"> организаци</w:t>
            </w:r>
            <w:r w:rsidRPr="00620AE2">
              <w:rPr>
                <w:sz w:val="26"/>
                <w:szCs w:val="26"/>
              </w:rPr>
              <w:t>и</w:t>
            </w:r>
            <w:r w:rsidR="0094488E" w:rsidRPr="00620AE2">
              <w:rPr>
                <w:sz w:val="26"/>
                <w:szCs w:val="26"/>
              </w:rPr>
              <w:t xml:space="preserve"> </w:t>
            </w:r>
            <w:r w:rsidRPr="00620AE2">
              <w:rPr>
                <w:sz w:val="26"/>
                <w:szCs w:val="26"/>
              </w:rPr>
              <w:t xml:space="preserve">обучающих консультаций, семинаров, проводимых руководителями ППЭ с сотрудниками ППЭ 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88E" w:rsidRPr="00620AE2" w:rsidRDefault="002469D2" w:rsidP="002469D2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</w:t>
            </w:r>
            <w:r w:rsidR="001F6730" w:rsidRPr="00620A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2469D2" w:rsidP="002469D2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по графику ГАОУ ДПО СО «Институт развития образования»</w:t>
            </w:r>
          </w:p>
        </w:tc>
      </w:tr>
      <w:tr w:rsidR="003A46D1" w:rsidRPr="00620AE2" w:rsidTr="00EF192D">
        <w:trPr>
          <w:trHeight w:val="575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8E1502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7.8</w:t>
            </w:r>
          </w:p>
        </w:tc>
        <w:tc>
          <w:tcPr>
            <w:tcW w:w="3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3A70" w:rsidRPr="00620AE2" w:rsidRDefault="00D53A70" w:rsidP="00D53A70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К</w:t>
            </w:r>
            <w:r w:rsidR="0094488E" w:rsidRPr="00620AE2">
              <w:rPr>
                <w:sz w:val="26"/>
                <w:szCs w:val="26"/>
              </w:rPr>
              <w:t>онтрол</w:t>
            </w:r>
            <w:r w:rsidRPr="00620AE2">
              <w:rPr>
                <w:sz w:val="26"/>
                <w:szCs w:val="26"/>
              </w:rPr>
              <w:t>ь соблюдения Порядка проведения ГИА в ППЭ и соблюдения прав участников ГИА в ППЭ.</w:t>
            </w:r>
            <w:r w:rsidR="0094488E" w:rsidRPr="00620AE2">
              <w:rPr>
                <w:sz w:val="26"/>
                <w:szCs w:val="26"/>
              </w:rPr>
              <w:t xml:space="preserve"> </w:t>
            </w:r>
          </w:p>
          <w:p w:rsidR="0094488E" w:rsidRPr="00620AE2" w:rsidRDefault="00D53A70" w:rsidP="00D53A70">
            <w:pPr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Контроль работы территориальных </w:t>
            </w:r>
            <w:r w:rsidR="0094488E" w:rsidRPr="00620AE2">
              <w:rPr>
                <w:sz w:val="26"/>
                <w:szCs w:val="26"/>
              </w:rPr>
              <w:t xml:space="preserve">Предметных </w:t>
            </w:r>
            <w:r w:rsidRPr="00620AE2">
              <w:rPr>
                <w:sz w:val="26"/>
                <w:szCs w:val="26"/>
              </w:rPr>
              <w:t>подкомиссий по общеобразовательным предметам, территориальной</w:t>
            </w:r>
            <w:r w:rsidR="0094488E" w:rsidRPr="00620AE2">
              <w:rPr>
                <w:sz w:val="26"/>
                <w:szCs w:val="26"/>
              </w:rPr>
              <w:t xml:space="preserve"> Конфликтной </w:t>
            </w:r>
            <w:r w:rsidRPr="00620AE2">
              <w:rPr>
                <w:sz w:val="26"/>
                <w:szCs w:val="26"/>
              </w:rPr>
              <w:t>под</w:t>
            </w:r>
            <w:r w:rsidR="0094488E" w:rsidRPr="00620AE2">
              <w:rPr>
                <w:sz w:val="26"/>
                <w:szCs w:val="26"/>
              </w:rPr>
              <w:t xml:space="preserve">комиссии 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488E" w:rsidRPr="00620AE2" w:rsidRDefault="00D53A70" w:rsidP="00D53A70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Члены ТП ГЭК</w:t>
            </w:r>
            <w:r w:rsidR="006D76B4">
              <w:rPr>
                <w:sz w:val="26"/>
                <w:szCs w:val="26"/>
              </w:rPr>
              <w:t>,</w:t>
            </w:r>
          </w:p>
          <w:p w:rsidR="00D53A70" w:rsidRPr="00620AE2" w:rsidRDefault="00D53A70" w:rsidP="00D53A70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>ООА СГО Управление образования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88E" w:rsidRPr="00620AE2" w:rsidRDefault="00D53A70" w:rsidP="00D53A70">
            <w:pPr>
              <w:jc w:val="center"/>
              <w:rPr>
                <w:sz w:val="26"/>
                <w:szCs w:val="26"/>
              </w:rPr>
            </w:pPr>
            <w:r w:rsidRPr="00620AE2">
              <w:rPr>
                <w:sz w:val="26"/>
                <w:szCs w:val="26"/>
              </w:rPr>
              <w:t xml:space="preserve">в период проведения РТ, ГИА </w:t>
            </w:r>
            <w:r w:rsidR="0094488E" w:rsidRPr="00620AE2">
              <w:rPr>
                <w:sz w:val="26"/>
                <w:szCs w:val="26"/>
              </w:rPr>
              <w:t>в 2020 году</w:t>
            </w:r>
          </w:p>
        </w:tc>
      </w:tr>
    </w:tbl>
    <w:p w:rsidR="0094488E" w:rsidRPr="005E198F" w:rsidRDefault="0094488E">
      <w:pPr>
        <w:rPr>
          <w:sz w:val="26"/>
          <w:szCs w:val="26"/>
        </w:rPr>
      </w:pPr>
    </w:p>
    <w:sectPr w:rsidR="0094488E" w:rsidRPr="005E198F" w:rsidSect="00312044">
      <w:pgSz w:w="23810" w:h="16837" w:orient="landscape"/>
      <w:pgMar w:top="851" w:right="1440" w:bottom="794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B6" w:rsidRDefault="007644B6" w:rsidP="001C23DF">
      <w:r>
        <w:separator/>
      </w:r>
    </w:p>
  </w:endnote>
  <w:endnote w:type="continuationSeparator" w:id="1">
    <w:p w:rsidR="007644B6" w:rsidRDefault="007644B6" w:rsidP="001C2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B6" w:rsidRDefault="007644B6"/>
  </w:footnote>
  <w:footnote w:type="continuationSeparator" w:id="1">
    <w:p w:rsidR="007644B6" w:rsidRDefault="007644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3DF"/>
    <w:rsid w:val="00000EFA"/>
    <w:rsid w:val="00003DB2"/>
    <w:rsid w:val="00047B08"/>
    <w:rsid w:val="000831DB"/>
    <w:rsid w:val="00095D18"/>
    <w:rsid w:val="00096D42"/>
    <w:rsid w:val="000B3ECC"/>
    <w:rsid w:val="000F2304"/>
    <w:rsid w:val="000F508A"/>
    <w:rsid w:val="001002C7"/>
    <w:rsid w:val="00100943"/>
    <w:rsid w:val="001773E3"/>
    <w:rsid w:val="001C23DF"/>
    <w:rsid w:val="001F0281"/>
    <w:rsid w:val="001F06EE"/>
    <w:rsid w:val="001F6730"/>
    <w:rsid w:val="00212811"/>
    <w:rsid w:val="0024534D"/>
    <w:rsid w:val="002469D2"/>
    <w:rsid w:val="00252A55"/>
    <w:rsid w:val="00283D07"/>
    <w:rsid w:val="00284D89"/>
    <w:rsid w:val="002D1ABD"/>
    <w:rsid w:val="00312044"/>
    <w:rsid w:val="003810F5"/>
    <w:rsid w:val="003917B6"/>
    <w:rsid w:val="003A46D1"/>
    <w:rsid w:val="003D761B"/>
    <w:rsid w:val="003F0643"/>
    <w:rsid w:val="00440F88"/>
    <w:rsid w:val="004744AF"/>
    <w:rsid w:val="00494BDC"/>
    <w:rsid w:val="00496F66"/>
    <w:rsid w:val="004E1BD3"/>
    <w:rsid w:val="004E66DF"/>
    <w:rsid w:val="004F0774"/>
    <w:rsid w:val="00500C88"/>
    <w:rsid w:val="00504CA9"/>
    <w:rsid w:val="005101A6"/>
    <w:rsid w:val="005266CA"/>
    <w:rsid w:val="00584062"/>
    <w:rsid w:val="00590E04"/>
    <w:rsid w:val="0059782B"/>
    <w:rsid w:val="005B3C94"/>
    <w:rsid w:val="005C413B"/>
    <w:rsid w:val="005C6636"/>
    <w:rsid w:val="005E198F"/>
    <w:rsid w:val="005E451D"/>
    <w:rsid w:val="005F678D"/>
    <w:rsid w:val="00620AE2"/>
    <w:rsid w:val="006325BE"/>
    <w:rsid w:val="00655927"/>
    <w:rsid w:val="00676DB2"/>
    <w:rsid w:val="006A0AA3"/>
    <w:rsid w:val="006A2718"/>
    <w:rsid w:val="006A7BED"/>
    <w:rsid w:val="006C5F5E"/>
    <w:rsid w:val="006D76B4"/>
    <w:rsid w:val="006F675E"/>
    <w:rsid w:val="00702A35"/>
    <w:rsid w:val="00715BE1"/>
    <w:rsid w:val="00744B1F"/>
    <w:rsid w:val="007644B6"/>
    <w:rsid w:val="00771940"/>
    <w:rsid w:val="0078194D"/>
    <w:rsid w:val="00783ECD"/>
    <w:rsid w:val="007864F9"/>
    <w:rsid w:val="007A2DCB"/>
    <w:rsid w:val="008139BE"/>
    <w:rsid w:val="00817FC8"/>
    <w:rsid w:val="00886ADC"/>
    <w:rsid w:val="00894BAE"/>
    <w:rsid w:val="008B0550"/>
    <w:rsid w:val="008B5FBF"/>
    <w:rsid w:val="008C0F6A"/>
    <w:rsid w:val="008C6392"/>
    <w:rsid w:val="008D35D4"/>
    <w:rsid w:val="008E1502"/>
    <w:rsid w:val="008F7718"/>
    <w:rsid w:val="009032FB"/>
    <w:rsid w:val="00914EBB"/>
    <w:rsid w:val="0094488E"/>
    <w:rsid w:val="009A4D17"/>
    <w:rsid w:val="009A4F64"/>
    <w:rsid w:val="009D561F"/>
    <w:rsid w:val="00A13C25"/>
    <w:rsid w:val="00A730E1"/>
    <w:rsid w:val="00A7373B"/>
    <w:rsid w:val="00A930BD"/>
    <w:rsid w:val="00AF6773"/>
    <w:rsid w:val="00B1745A"/>
    <w:rsid w:val="00B21412"/>
    <w:rsid w:val="00B41A56"/>
    <w:rsid w:val="00B451CD"/>
    <w:rsid w:val="00BA69AE"/>
    <w:rsid w:val="00BD328F"/>
    <w:rsid w:val="00C33945"/>
    <w:rsid w:val="00C65446"/>
    <w:rsid w:val="00C71077"/>
    <w:rsid w:val="00C779A9"/>
    <w:rsid w:val="00C91670"/>
    <w:rsid w:val="00CD03D0"/>
    <w:rsid w:val="00CD2DF4"/>
    <w:rsid w:val="00CE5ED0"/>
    <w:rsid w:val="00D00BC2"/>
    <w:rsid w:val="00D21ABD"/>
    <w:rsid w:val="00D415D8"/>
    <w:rsid w:val="00D53A70"/>
    <w:rsid w:val="00D547E2"/>
    <w:rsid w:val="00D6472A"/>
    <w:rsid w:val="00D75F08"/>
    <w:rsid w:val="00E17781"/>
    <w:rsid w:val="00E32DE5"/>
    <w:rsid w:val="00E47E2A"/>
    <w:rsid w:val="00E77379"/>
    <w:rsid w:val="00E82BA2"/>
    <w:rsid w:val="00E85BD7"/>
    <w:rsid w:val="00E86F11"/>
    <w:rsid w:val="00EA3506"/>
    <w:rsid w:val="00EB3FE2"/>
    <w:rsid w:val="00ED019F"/>
    <w:rsid w:val="00ED2FEA"/>
    <w:rsid w:val="00EF192D"/>
    <w:rsid w:val="00EF7346"/>
    <w:rsid w:val="00F55172"/>
    <w:rsid w:val="00F60A5D"/>
    <w:rsid w:val="00F92A0F"/>
    <w:rsid w:val="00FA64BE"/>
    <w:rsid w:val="00FA7D08"/>
    <w:rsid w:val="00FD026D"/>
    <w:rsid w:val="00FE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8F"/>
    <w:pPr>
      <w:widowControl w:val="0"/>
    </w:pPr>
    <w:rPr>
      <w:rFonts w:ascii="Liberation Serif" w:hAnsi="Liberation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23DF"/>
    <w:rPr>
      <w:rFonts w:cs="Times New Roman"/>
      <w:color w:val="0066CC"/>
      <w:u w:val="single"/>
    </w:rPr>
  </w:style>
  <w:style w:type="character" w:styleId="a4">
    <w:name w:val="Emphasis"/>
    <w:basedOn w:val="a0"/>
    <w:qFormat/>
    <w:locked/>
    <w:rsid w:val="005E198F"/>
    <w:rPr>
      <w:i/>
      <w:iCs/>
    </w:rPr>
  </w:style>
  <w:style w:type="paragraph" w:styleId="a5">
    <w:name w:val="Body Text"/>
    <w:basedOn w:val="a"/>
    <w:link w:val="a6"/>
    <w:unhideWhenUsed/>
    <w:rsid w:val="00A7373B"/>
    <w:pPr>
      <w:suppressAutoHyphens/>
      <w:spacing w:after="120"/>
    </w:pPr>
    <w:rPr>
      <w:rFonts w:ascii="Times New Roman" w:eastAsia="DejaVu Sans" w:hAnsi="Times New Roman" w:cs="Times New Roman"/>
      <w:color w:val="auto"/>
      <w:kern w:val="2"/>
      <w:lang w:val="en-US"/>
    </w:rPr>
  </w:style>
  <w:style w:type="character" w:customStyle="1" w:styleId="a6">
    <w:name w:val="Основной текст Знак"/>
    <w:basedOn w:val="a0"/>
    <w:link w:val="a5"/>
    <w:rsid w:val="00A7373B"/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3120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2044"/>
    <w:rPr>
      <w:rFonts w:ascii="Liberation Serif" w:hAnsi="Liberation Serif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120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2044"/>
    <w:rPr>
      <w:rFonts w:ascii="Liberation Serif" w:hAnsi="Liberation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8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62</cp:revision>
  <cp:lastPrinted>2019-11-06T11:13:00Z</cp:lastPrinted>
  <dcterms:created xsi:type="dcterms:W3CDTF">2019-10-28T08:26:00Z</dcterms:created>
  <dcterms:modified xsi:type="dcterms:W3CDTF">2020-02-14T06:00:00Z</dcterms:modified>
</cp:coreProperties>
</file>