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AD" w:rsidRPr="008A4FCD" w:rsidRDefault="008414AD" w:rsidP="00D113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CD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82EED9" wp14:editId="6811C0BD">
            <wp:simplePos x="0" y="0"/>
            <wp:positionH relativeFrom="margin">
              <wp:posOffset>57150</wp:posOffset>
            </wp:positionH>
            <wp:positionV relativeFrom="margin">
              <wp:posOffset>-123825</wp:posOffset>
            </wp:positionV>
            <wp:extent cx="3746500" cy="2809875"/>
            <wp:effectExtent l="0" t="0" r="6350" b="9525"/>
            <wp:wrapSquare wrapText="bothSides"/>
            <wp:docPr id="1" name="Рисунок 1" descr="https://sun9-54.userapi.com/c858336/v858336462/14f18a/jt33o893s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c858336/v858336462/14f18a/jt33o893sf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E0F" w:rsidRPr="00B224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Зима – время повышенного травматизма.</w:t>
      </w:r>
      <w:r w:rsidR="00345E0F" w:rsidRPr="00B22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Причиной часто служит гололед, раннее наступление </w:t>
      </w:r>
      <w:bookmarkStart w:id="0" w:name="_GoBack"/>
      <w:bookmarkEnd w:id="0"/>
      <w:r w:rsidR="00345E0F" w:rsidRPr="00B22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темноты, скользкая обувь. Ухудшение состояния проезжей части сказывается на увеличении частоты дорожных происшествий и росте числа пострадавших.</w:t>
      </w:r>
      <w:r w:rsidR="00345E0F" w:rsidRPr="008A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45E0F" w:rsidRPr="00B224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Наиболее частые повреждения при этом: черепно-мозговая травма, переломы</w:t>
      </w:r>
      <w:r w:rsidR="00345E0F" w:rsidRPr="008A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костей конечностей, сочетанная травма.</w:t>
      </w:r>
      <w:r w:rsidR="00345E0F" w:rsidRPr="008A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E0F"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зимы, с выпадением первого снега частота обращений за помощью в медицинские учреждения по поводу травм увеличивается в 2-3 раза.</w:t>
      </w:r>
      <w:r w:rsidR="00345E0F" w:rsidRPr="008A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E0F"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преобладают ушибы и переломы костей,</w:t>
      </w:r>
      <w:r w:rsidR="00345E0F" w:rsidRPr="008A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вывихи.</w:t>
      </w:r>
    </w:p>
    <w:p w:rsidR="00345E0F" w:rsidRPr="008A4FCD" w:rsidRDefault="00345E0F" w:rsidP="00D113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</w:t>
      </w:r>
      <w:r w:rsidRPr="008A4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E0F" w:rsidRPr="00B2248A" w:rsidRDefault="00345E0F" w:rsidP="00D113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</w:t>
      </w:r>
      <w:r w:rsidRPr="008A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доверить, ребенку самостоятельно спуститься с горки на санках, расскажите ему, что:</w:t>
      </w:r>
    </w:p>
    <w:p w:rsidR="00345E0F" w:rsidRPr="00B2248A" w:rsidRDefault="00345E0F" w:rsidP="00D113A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спускаться следует только с ровных, пологих горок, без трамплинов, кочек, деревьев или кустов на пути;</w:t>
      </w:r>
    </w:p>
    <w:p w:rsidR="00345E0F" w:rsidRPr="00B2248A" w:rsidRDefault="00345E0F" w:rsidP="00D113A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спуском нужно проверить, свободна ли трасса, не собираются ли ее пересекать с другого склона;</w:t>
      </w:r>
    </w:p>
    <w:p w:rsidR="00345E0F" w:rsidRPr="00B2248A" w:rsidRDefault="00345E0F" w:rsidP="00D113A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сани садятся только верхом, держась за веревочку. Ноги не ставят на полозья, держат с боков полусогнутыми;</w:t>
      </w:r>
    </w:p>
    <w:p w:rsidR="00345E0F" w:rsidRPr="00B2248A" w:rsidRDefault="00345E0F" w:rsidP="00D113A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повернуть на ходу, достаточно спустить ногу на снег с той стороны, в которую хочешь повернуть сани;</w:t>
      </w:r>
    </w:p>
    <w:p w:rsidR="00345E0F" w:rsidRPr="00B2248A" w:rsidRDefault="00345E0F" w:rsidP="00D113A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затормозить, надо опустить на снег ноги и резко поднять передок санок;</w:t>
      </w:r>
    </w:p>
    <w:p w:rsidR="00345E0F" w:rsidRPr="008A4FCD" w:rsidRDefault="00345E0F" w:rsidP="00D113A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D113A9" w:rsidRPr="008A4FCD" w:rsidRDefault="00345E0F" w:rsidP="00D1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CD">
        <w:rPr>
          <w:rFonts w:ascii="Times New Roman" w:hAnsi="Times New Roman" w:cs="Times New Roman"/>
          <w:sz w:val="24"/>
          <w:szCs w:val="24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345E0F" w:rsidRPr="00B2248A" w:rsidRDefault="00345E0F" w:rsidP="00D113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Лыжи и коньки</w:t>
      </w: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непростые виды развлечения. Этому надо учить. Необходимы знания техники: умение ставить ногу, держать корпус, регулировать ритм дыхания, знание правил безопасности падения. Для этого есть тренер и опытные преподаватели. К врачу-травматологу попадают, в основном, дети ничему не обученные и ничего не умеющие.</w:t>
      </w:r>
    </w:p>
    <w:p w:rsidR="00345E0F" w:rsidRPr="00B2248A" w:rsidRDefault="00345E0F" w:rsidP="00D113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важно не только обучить ребенка безопасному катанию на лыжах, коньках, санках, но и не забыть обеспечить всеми необходимыми средствами защиты (налокотники, наколенники, шлемы и т.д.) при занятиях зимними видами спорта.</w:t>
      </w:r>
    </w:p>
    <w:p w:rsidR="008414AD" w:rsidRPr="008A4FCD" w:rsidRDefault="00345E0F" w:rsidP="00D113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избежать травм и обморожений</w:t>
      </w: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345E0F" w:rsidRPr="00B2248A" w:rsidRDefault="00345E0F" w:rsidP="00D113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Еще одна частая зимняя травма – повреждение глаз.</w:t>
      </w: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345E0F" w:rsidRPr="00B2248A" w:rsidRDefault="00345E0F" w:rsidP="00D113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зимних каникул и новогодних праздников самые любимые детские развлечения – </w:t>
      </w:r>
      <w:r w:rsidRPr="00B22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фейерверки и петарды.</w:t>
      </w:r>
      <w:r w:rsidRPr="00B2248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345E0F" w:rsidRDefault="00345E0F">
      <w:pPr>
        <w:rPr>
          <w:rFonts w:ascii="Times New Roman" w:hAnsi="Times New Roman" w:cs="Times New Roman"/>
          <w:sz w:val="24"/>
          <w:szCs w:val="24"/>
        </w:rPr>
      </w:pPr>
    </w:p>
    <w:p w:rsidR="008A4FCD" w:rsidRPr="008A4FCD" w:rsidRDefault="008A4FCD" w:rsidP="008A4FC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4FCD">
        <w:rPr>
          <w:rFonts w:ascii="Times New Roman" w:eastAsia="Times New Roman" w:hAnsi="Times New Roman" w:cs="Times New Roman"/>
          <w:sz w:val="24"/>
          <w:lang w:eastAsia="ru-RU"/>
        </w:rPr>
        <w:t>Специалист-эксперт Серовского отдела</w:t>
      </w:r>
    </w:p>
    <w:p w:rsidR="008A4FCD" w:rsidRPr="008A4FCD" w:rsidRDefault="008A4FCD" w:rsidP="008A4FC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4FCD">
        <w:rPr>
          <w:rFonts w:ascii="Times New Roman" w:eastAsia="Times New Roman" w:hAnsi="Times New Roman" w:cs="Times New Roman"/>
          <w:sz w:val="24"/>
          <w:lang w:eastAsia="ru-RU"/>
        </w:rPr>
        <w:t xml:space="preserve">Управления Роспотребнадзора </w:t>
      </w:r>
      <w:proofErr w:type="gramStart"/>
      <w:r w:rsidRPr="008A4FCD">
        <w:rPr>
          <w:rFonts w:ascii="Times New Roman" w:eastAsia="Times New Roman" w:hAnsi="Times New Roman" w:cs="Times New Roman"/>
          <w:sz w:val="24"/>
          <w:lang w:eastAsia="ru-RU"/>
        </w:rPr>
        <w:t>по</w:t>
      </w:r>
      <w:proofErr w:type="gramEnd"/>
      <w:r w:rsidRPr="008A4FC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A4FCD" w:rsidRPr="008A4FCD" w:rsidRDefault="008A4FCD" w:rsidP="008A4FC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4FCD">
        <w:rPr>
          <w:rFonts w:ascii="Times New Roman" w:eastAsia="Times New Roman" w:hAnsi="Times New Roman" w:cs="Times New Roman"/>
          <w:sz w:val="24"/>
          <w:lang w:eastAsia="ru-RU"/>
        </w:rPr>
        <w:t>Свердловской области</w:t>
      </w:r>
    </w:p>
    <w:p w:rsidR="008A4FCD" w:rsidRPr="008A4FCD" w:rsidRDefault="008A4FCD" w:rsidP="008A4F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A4FCD">
        <w:rPr>
          <w:rFonts w:ascii="Times New Roman" w:eastAsia="Times New Roman" w:hAnsi="Times New Roman" w:cs="Times New Roman"/>
          <w:sz w:val="24"/>
          <w:lang w:eastAsia="ru-RU"/>
        </w:rPr>
        <w:t>Лопух Елена Александровна</w:t>
      </w:r>
    </w:p>
    <w:p w:rsidR="008A4FCD" w:rsidRPr="00345E0F" w:rsidRDefault="008A4FCD">
      <w:pPr>
        <w:rPr>
          <w:rFonts w:ascii="Times New Roman" w:hAnsi="Times New Roman" w:cs="Times New Roman"/>
          <w:sz w:val="24"/>
          <w:szCs w:val="24"/>
        </w:rPr>
      </w:pPr>
    </w:p>
    <w:sectPr w:rsidR="008A4FCD" w:rsidRPr="0034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03E"/>
    <w:multiLevelType w:val="multilevel"/>
    <w:tmpl w:val="D0A8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F"/>
    <w:rsid w:val="00246BD3"/>
    <w:rsid w:val="00345E0F"/>
    <w:rsid w:val="008414AD"/>
    <w:rsid w:val="008A4FCD"/>
    <w:rsid w:val="008B4AAF"/>
    <w:rsid w:val="00B1795D"/>
    <w:rsid w:val="00D113A9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9A00-41FB-4EC0-B840-92C6E9DA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TOCom191</dc:creator>
  <cp:keywords/>
  <dc:description/>
  <cp:lastModifiedBy>TOCom191</cp:lastModifiedBy>
  <cp:revision>3</cp:revision>
  <cp:lastPrinted>2020-11-03T09:15:00Z</cp:lastPrinted>
  <dcterms:created xsi:type="dcterms:W3CDTF">2020-11-03T09:04:00Z</dcterms:created>
  <dcterms:modified xsi:type="dcterms:W3CDTF">2020-11-03T09:17:00Z</dcterms:modified>
</cp:coreProperties>
</file>