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18" w:rsidRPr="00083B22" w:rsidRDefault="00782518" w:rsidP="00083B2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83B22">
        <w:rPr>
          <w:rFonts w:ascii="Liberation Serif" w:hAnsi="Liberation Serif" w:cs="Liberation Serif"/>
          <w:sz w:val="28"/>
          <w:szCs w:val="28"/>
        </w:rPr>
        <w:t>Уважаемые родители (законные представители)!</w:t>
      </w:r>
    </w:p>
    <w:p w:rsidR="00782518" w:rsidRPr="00083B22" w:rsidRDefault="00782518" w:rsidP="00083B22">
      <w:pPr>
        <w:rPr>
          <w:rFonts w:ascii="Liberation Serif" w:hAnsi="Liberation Serif" w:cs="Liberation Serif"/>
          <w:sz w:val="28"/>
          <w:szCs w:val="28"/>
        </w:rPr>
      </w:pPr>
    </w:p>
    <w:p w:rsidR="00782518" w:rsidRPr="00083B22" w:rsidRDefault="00782518" w:rsidP="00083B2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83B22">
        <w:rPr>
          <w:rFonts w:ascii="Liberation Serif" w:hAnsi="Liberation Serif" w:cs="Liberation Serif"/>
          <w:sz w:val="28"/>
          <w:szCs w:val="28"/>
        </w:rPr>
        <w:t xml:space="preserve">Информируем о наличии свободных путевок для учащихся 14-17 лет на период первой смены летних каникул в Лагерь труда и отдыха при МБОУ СОШ № </w:t>
      </w:r>
      <w:r>
        <w:rPr>
          <w:rFonts w:ascii="Liberation Serif" w:hAnsi="Liberation Serif" w:cs="Liberation Serif"/>
          <w:sz w:val="28"/>
          <w:szCs w:val="28"/>
        </w:rPr>
        <w:t>14 им.В.Ф. Фуфачева</w:t>
      </w:r>
      <w:r w:rsidRPr="00083B22">
        <w:rPr>
          <w:rFonts w:ascii="Liberation Serif" w:hAnsi="Liberation Serif" w:cs="Liberation Serif"/>
          <w:sz w:val="28"/>
          <w:szCs w:val="28"/>
        </w:rPr>
        <w:t xml:space="preserve"> на период с </w:t>
      </w:r>
      <w:r>
        <w:rPr>
          <w:rFonts w:ascii="Liberation Serif" w:hAnsi="Liberation Serif" w:cs="Liberation Serif"/>
          <w:sz w:val="28"/>
          <w:szCs w:val="28"/>
        </w:rPr>
        <w:t>27</w:t>
      </w:r>
      <w:r w:rsidRPr="00083B22">
        <w:rPr>
          <w:rFonts w:ascii="Liberation Serif" w:hAnsi="Liberation Serif" w:cs="Liberation Serif"/>
          <w:sz w:val="28"/>
          <w:szCs w:val="28"/>
        </w:rPr>
        <w:t>.0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083B22">
        <w:rPr>
          <w:rFonts w:ascii="Liberation Serif" w:hAnsi="Liberation Serif" w:cs="Liberation Serif"/>
          <w:sz w:val="28"/>
          <w:szCs w:val="28"/>
        </w:rPr>
        <w:t>.2026 г. по 30.06.2026 г. включительно.</w:t>
      </w:r>
    </w:p>
    <w:p w:rsidR="00782518" w:rsidRPr="00083B22" w:rsidRDefault="00782518" w:rsidP="00083B2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782518" w:rsidRPr="00083B22" w:rsidRDefault="00782518" w:rsidP="00083B2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83B22">
        <w:rPr>
          <w:rFonts w:ascii="Liberation Serif" w:hAnsi="Liberation Serif" w:cs="Liberation Serif"/>
          <w:sz w:val="28"/>
          <w:szCs w:val="28"/>
        </w:rPr>
        <w:t xml:space="preserve">По состоянию на </w:t>
      </w:r>
      <w:r>
        <w:rPr>
          <w:rFonts w:ascii="Liberation Serif" w:hAnsi="Liberation Serif" w:cs="Liberation Serif"/>
          <w:sz w:val="28"/>
          <w:szCs w:val="28"/>
        </w:rPr>
        <w:t>26</w:t>
      </w:r>
      <w:r w:rsidRPr="00083B22">
        <w:rPr>
          <w:rFonts w:ascii="Liberation Serif" w:hAnsi="Liberation Serif" w:cs="Liberation Serif"/>
          <w:sz w:val="28"/>
          <w:szCs w:val="28"/>
        </w:rPr>
        <w:t>.05.2026 г. имеется 1 свободная путевка.</w:t>
      </w:r>
    </w:p>
    <w:p w:rsidR="00782518" w:rsidRPr="00083B22" w:rsidRDefault="00782518" w:rsidP="00083B2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83B2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82518" w:rsidRPr="00083B22" w:rsidRDefault="00782518" w:rsidP="00083B2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83B22">
        <w:rPr>
          <w:rFonts w:ascii="Liberation Serif" w:hAnsi="Liberation Serif" w:cs="Liberation Serif"/>
          <w:sz w:val="28"/>
          <w:szCs w:val="28"/>
        </w:rPr>
        <w:t xml:space="preserve">Срок приема заявлений на указанную смену продлён в соответствии с Порядком продления срока приема и регистрации заявлений о предоставлении путевок в лагеря труда и отдыха: </w:t>
      </w:r>
      <w:bookmarkStart w:id="0" w:name="_GoBack"/>
      <w:bookmarkEnd w:id="0"/>
      <w:r w:rsidRPr="00083B22">
        <w:rPr>
          <w:rFonts w:ascii="Liberation Serif" w:hAnsi="Liberation Serif" w:cs="Liberation Serif"/>
          <w:sz w:val="28"/>
          <w:szCs w:val="28"/>
        </w:rPr>
        <w:t>- с 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083B22">
        <w:rPr>
          <w:rFonts w:ascii="Liberation Serif" w:hAnsi="Liberation Serif" w:cs="Liberation Serif"/>
          <w:sz w:val="28"/>
          <w:szCs w:val="28"/>
        </w:rPr>
        <w:t xml:space="preserve">.05.2026 </w:t>
      </w:r>
      <w:r>
        <w:rPr>
          <w:rFonts w:ascii="Liberation Serif" w:hAnsi="Liberation Serif" w:cs="Liberation Serif"/>
          <w:sz w:val="28"/>
          <w:szCs w:val="28"/>
        </w:rPr>
        <w:t>17</w:t>
      </w:r>
      <w:r w:rsidRPr="00083B22">
        <w:rPr>
          <w:rFonts w:ascii="Liberation Serif" w:hAnsi="Liberation Serif" w:cs="Liberation Serif"/>
          <w:sz w:val="28"/>
          <w:szCs w:val="28"/>
        </w:rPr>
        <w:t>:00 часов по 2</w:t>
      </w:r>
      <w:r>
        <w:rPr>
          <w:rFonts w:ascii="Liberation Serif" w:hAnsi="Liberation Serif" w:cs="Liberation Serif"/>
          <w:sz w:val="28"/>
          <w:szCs w:val="28"/>
        </w:rPr>
        <w:t>7</w:t>
      </w:r>
      <w:r w:rsidRPr="00083B22">
        <w:rPr>
          <w:rFonts w:ascii="Liberation Serif" w:hAnsi="Liberation Serif" w:cs="Liberation Serif"/>
          <w:sz w:val="28"/>
          <w:szCs w:val="28"/>
        </w:rPr>
        <w:t>.05.2026 23:59 часов включительно.</w:t>
      </w:r>
    </w:p>
    <w:p w:rsidR="00782518" w:rsidRPr="00083B22" w:rsidRDefault="00782518" w:rsidP="00083B2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782518" w:rsidRPr="00083B22" w:rsidRDefault="00782518" w:rsidP="00083B2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83B22">
        <w:rPr>
          <w:rFonts w:ascii="Liberation Serif" w:hAnsi="Liberation Serif" w:cs="Liberation Serif"/>
          <w:sz w:val="28"/>
          <w:szCs w:val="28"/>
        </w:rPr>
        <w:t xml:space="preserve">Для регистрации заявления необходимо обращаться в МБОУ СОШ № </w:t>
      </w:r>
      <w:r>
        <w:rPr>
          <w:rFonts w:ascii="Liberation Serif" w:hAnsi="Liberation Serif" w:cs="Liberation Serif"/>
          <w:sz w:val="28"/>
          <w:szCs w:val="28"/>
        </w:rPr>
        <w:t>14 им. В.Ф. Фуфачева</w:t>
      </w:r>
      <w:r w:rsidRPr="00083B22">
        <w:rPr>
          <w:rFonts w:ascii="Liberation Serif" w:hAnsi="Liberation Serif" w:cs="Liberation Serif"/>
          <w:sz w:val="28"/>
          <w:szCs w:val="28"/>
        </w:rPr>
        <w:t xml:space="preserve"> к </w:t>
      </w:r>
      <w:r>
        <w:rPr>
          <w:rFonts w:ascii="Liberation Serif" w:hAnsi="Liberation Serif" w:cs="Liberation Serif"/>
          <w:sz w:val="28"/>
          <w:szCs w:val="28"/>
        </w:rPr>
        <w:t>секретарю Бутаковой В.А.</w:t>
      </w:r>
      <w:r w:rsidRPr="00083B22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82518" w:rsidRDefault="00782518" w:rsidP="00083B2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782518" w:rsidRPr="00083B22" w:rsidRDefault="00782518" w:rsidP="00083B2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83B22">
        <w:rPr>
          <w:rFonts w:ascii="Liberation Serif" w:hAnsi="Liberation Serif" w:cs="Liberation Serif"/>
          <w:sz w:val="28"/>
          <w:szCs w:val="28"/>
        </w:rPr>
        <w:t>Родители/законные представители детей также могут подать заявление:</w:t>
      </w:r>
    </w:p>
    <w:p w:rsidR="00782518" w:rsidRPr="00083B22" w:rsidRDefault="00782518" w:rsidP="00083B22">
      <w:pPr>
        <w:ind w:firstLine="720"/>
        <w:jc w:val="both"/>
        <w:rPr>
          <w:rStyle w:val="Strong"/>
          <w:rFonts w:ascii="Liberation Serif" w:hAnsi="Liberation Serif" w:cs="Liberation Serif"/>
          <w:b w:val="0"/>
          <w:bCs/>
          <w:sz w:val="28"/>
          <w:szCs w:val="28"/>
        </w:rPr>
      </w:pPr>
      <w:r w:rsidRPr="00083B22">
        <w:rPr>
          <w:rStyle w:val="Strong"/>
          <w:rFonts w:ascii="Liberation Serif" w:hAnsi="Liberation Serif" w:cs="Liberation Serif"/>
          <w:b w:val="0"/>
          <w:bCs/>
          <w:sz w:val="28"/>
          <w:szCs w:val="28"/>
        </w:rPr>
        <w:t>- очно через многофункциональные центры предоставления государственных и муниципальных услуг (МФЦ).</w:t>
      </w:r>
    </w:p>
    <w:p w:rsidR="00782518" w:rsidRPr="00083B22" w:rsidRDefault="00782518" w:rsidP="00083B22">
      <w:pPr>
        <w:ind w:firstLine="720"/>
        <w:jc w:val="both"/>
        <w:rPr>
          <w:rStyle w:val="Strong"/>
          <w:rFonts w:ascii="Liberation Serif" w:hAnsi="Liberation Serif" w:cs="Liberation Serif"/>
          <w:b w:val="0"/>
          <w:bCs/>
          <w:sz w:val="28"/>
          <w:szCs w:val="28"/>
        </w:rPr>
      </w:pPr>
      <w:r w:rsidRPr="00083B22">
        <w:rPr>
          <w:rStyle w:val="Strong"/>
          <w:rFonts w:ascii="Liberation Serif" w:hAnsi="Liberation Serif" w:cs="Liberation Serif"/>
          <w:b w:val="0"/>
          <w:bCs/>
          <w:sz w:val="28"/>
          <w:szCs w:val="28"/>
        </w:rPr>
        <w:t>- заочно (в электронном виде) через Единый портал государственных услуг (ЕПГУ) (</w:t>
      </w:r>
      <w:hyperlink r:id="rId4" w:history="1">
        <w:r w:rsidRPr="00083B22">
          <w:rPr>
            <w:rStyle w:val="Strong"/>
            <w:rFonts w:ascii="Liberation Serif" w:hAnsi="Liberation Serif" w:cs="Liberation Serif"/>
            <w:b w:val="0"/>
            <w:bCs/>
            <w:sz w:val="28"/>
            <w:szCs w:val="28"/>
          </w:rPr>
          <w:t>https://www.gosuslugi.ru/</w:t>
        </w:r>
      </w:hyperlink>
      <w:r w:rsidRPr="00083B22">
        <w:rPr>
          <w:rStyle w:val="Strong"/>
          <w:rFonts w:ascii="Liberation Serif" w:hAnsi="Liberation Serif" w:cs="Liberation Serif"/>
          <w:b w:val="0"/>
          <w:bCs/>
          <w:sz w:val="28"/>
          <w:szCs w:val="28"/>
        </w:rPr>
        <w:t xml:space="preserve">). В данном случае на ЕПГУ в личном кабинете заявитель формирует и направляет заявку о предоставлении путевки. При этом, после регистрации заявки в электронном виде, заявитель обязан предоставить документы для подтверждения своего заявления в срок до окончания приёма заявлений. </w:t>
      </w:r>
    </w:p>
    <w:p w:rsidR="00782518" w:rsidRPr="00083B22" w:rsidRDefault="00782518" w:rsidP="00083B22">
      <w:pPr>
        <w:ind w:firstLine="720"/>
        <w:jc w:val="both"/>
        <w:rPr>
          <w:rStyle w:val="Strong"/>
          <w:rFonts w:ascii="Liberation Serif" w:hAnsi="Liberation Serif" w:cs="Liberation Serif"/>
          <w:b w:val="0"/>
          <w:bCs/>
          <w:sz w:val="28"/>
          <w:szCs w:val="28"/>
        </w:rPr>
      </w:pPr>
      <w:r w:rsidRPr="00083B22">
        <w:rPr>
          <w:rStyle w:val="Strong"/>
          <w:rFonts w:ascii="Liberation Serif" w:hAnsi="Liberation Serif" w:cs="Liberation Serif"/>
          <w:b w:val="0"/>
          <w:bCs/>
          <w:sz w:val="28"/>
          <w:szCs w:val="28"/>
        </w:rPr>
        <w:t>При технической возможности заявитель может предоставить полный пакет документов, прикрепив их в виде скан-копий в момент регистрации.</w:t>
      </w:r>
    </w:p>
    <w:p w:rsidR="00782518" w:rsidRPr="00083B22" w:rsidRDefault="00782518" w:rsidP="00083B22">
      <w:pPr>
        <w:pStyle w:val="NoSpacing"/>
        <w:jc w:val="both"/>
        <w:rPr>
          <w:rFonts w:ascii="Liberation Serif" w:hAnsi="Liberation Serif" w:cs="Liberation Serif"/>
          <w:sz w:val="28"/>
          <w:szCs w:val="28"/>
        </w:rPr>
      </w:pPr>
    </w:p>
    <w:sectPr w:rsidR="00782518" w:rsidRPr="00083B22" w:rsidSect="004B07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7EA"/>
    <w:rsid w:val="00014F89"/>
    <w:rsid w:val="00083B22"/>
    <w:rsid w:val="00086EB6"/>
    <w:rsid w:val="000D77EA"/>
    <w:rsid w:val="001867E1"/>
    <w:rsid w:val="00271888"/>
    <w:rsid w:val="00392C63"/>
    <w:rsid w:val="00421114"/>
    <w:rsid w:val="004B0783"/>
    <w:rsid w:val="005A1F2E"/>
    <w:rsid w:val="00615EA4"/>
    <w:rsid w:val="00771753"/>
    <w:rsid w:val="00782518"/>
    <w:rsid w:val="00CC02D3"/>
    <w:rsid w:val="00CD4BD9"/>
    <w:rsid w:val="00CE6E13"/>
    <w:rsid w:val="00EA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E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CD4B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D4BD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Spacing">
    <w:name w:val="No Spacing"/>
    <w:uiPriority w:val="99"/>
    <w:qFormat/>
    <w:rsid w:val="000D77EA"/>
    <w:rPr>
      <w:rFonts w:eastAsia="Times New Roman"/>
    </w:rPr>
  </w:style>
  <w:style w:type="character" w:styleId="Strong">
    <w:name w:val="Strong"/>
    <w:basedOn w:val="DefaultParagraphFont"/>
    <w:uiPriority w:val="99"/>
    <w:qFormat/>
    <w:locked/>
    <w:rsid w:val="00083B2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210</Words>
  <Characters>1197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</dc:title>
  <dc:subject/>
  <dc:creator>Пользователь Windows</dc:creator>
  <cp:keywords/>
  <dc:description/>
  <cp:lastModifiedBy>Пользователь</cp:lastModifiedBy>
  <cp:revision>3</cp:revision>
  <cp:lastPrinted>2026-05-21T05:12:00Z</cp:lastPrinted>
  <dcterms:created xsi:type="dcterms:W3CDTF">2026-05-26T05:32:00Z</dcterms:created>
  <dcterms:modified xsi:type="dcterms:W3CDTF">2026-05-26T05:34:00Z</dcterms:modified>
</cp:coreProperties>
</file>